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238"/>
      </w:tblGrid>
      <w:tr w:rsidR="003E1163" w:rsidTr="00C356EA">
        <w:trPr>
          <w:cantSplit/>
          <w:trHeight w:hRule="exact" w:val="2890"/>
          <w:tblHeader/>
        </w:trPr>
        <w:tc>
          <w:tcPr>
            <w:tcW w:w="5778" w:type="dxa"/>
            <w:textDirection w:val="tbRl"/>
          </w:tcPr>
          <w:p w:rsidR="009B3E8F" w:rsidRDefault="009B3E8F" w:rsidP="009B3E8F">
            <w:pPr>
              <w:pStyle w:val="ListParagraph"/>
              <w:shd w:val="clear" w:color="auto" w:fill="FFFFFF"/>
              <w:spacing w:before="100" w:beforeAutospacing="1" w:after="100" w:afterAutospacing="1"/>
              <w:ind w:right="113" w:firstLine="0"/>
              <w:textAlignment w:val="baseline"/>
              <w:outlineLvl w:val="0"/>
              <w:rPr>
                <w:rFonts w:ascii="Helvetica" w:hAnsi="Helvetica" w:cs="Helvetica"/>
                <w:color w:val="000000"/>
                <w:shd w:val="clear" w:color="auto" w:fill="FFFFFF"/>
              </w:rPr>
            </w:pPr>
          </w:p>
          <w:p w:rsidR="003E1163" w:rsidRPr="003E1163" w:rsidRDefault="00E64570" w:rsidP="009B3E8F">
            <w:pPr>
              <w:pStyle w:val="ListParagraph"/>
              <w:shd w:val="clear" w:color="auto" w:fill="FFFFFF"/>
              <w:spacing w:before="100" w:beforeAutospacing="1" w:after="100" w:afterAutospacing="1"/>
              <w:ind w:right="113" w:firstLine="0"/>
              <w:textAlignment w:val="baseline"/>
              <w:outlineLvl w:val="0"/>
              <w:rPr>
                <w:sz w:val="16"/>
                <w:szCs w:val="12"/>
              </w:rPr>
            </w:pPr>
            <w:r>
              <w:rPr>
                <w:rFonts w:ascii="Helvetica" w:hAnsi="Helvetica" w:cs="Helvetica"/>
                <w:noProof/>
                <w:color w:val="000000"/>
              </w:rPr>
              <w:drawing>
                <wp:anchor distT="0" distB="0" distL="114300" distR="114300" simplePos="0" relativeHeight="251659264" behindDoc="0" locked="0" layoutInCell="1" allowOverlap="1">
                  <wp:simplePos x="0" y="0"/>
                  <wp:positionH relativeFrom="column">
                    <wp:posOffset>-3347720</wp:posOffset>
                  </wp:positionH>
                  <wp:positionV relativeFrom="paragraph">
                    <wp:posOffset>260350</wp:posOffset>
                  </wp:positionV>
                  <wp:extent cx="1419860" cy="1274445"/>
                  <wp:effectExtent l="0" t="76200" r="0" b="59055"/>
                  <wp:wrapNone/>
                  <wp:docPr id="13" name="Picture 4" descr="http://cdn.biologydiscussion.com/wp-content/uploads/2016/08/clip_image0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biologydiscussion.com/wp-content/uploads/2016/08/clip_image024-24.jpg"/>
                          <pic:cNvPicPr>
                            <a:picLocks noChangeAspect="1" noChangeArrowheads="1"/>
                          </pic:cNvPicPr>
                        </pic:nvPicPr>
                        <pic:blipFill>
                          <a:blip r:embed="rId5" cstate="print"/>
                          <a:srcRect/>
                          <a:stretch>
                            <a:fillRect/>
                          </a:stretch>
                        </pic:blipFill>
                        <pic:spPr bwMode="auto">
                          <a:xfrm rot="5400000">
                            <a:off x="0" y="0"/>
                            <a:ext cx="1419860" cy="1274445"/>
                          </a:xfrm>
                          <a:prstGeom prst="rect">
                            <a:avLst/>
                          </a:prstGeom>
                          <a:noFill/>
                          <a:ln w="9525">
                            <a:noFill/>
                            <a:miter lim="800000"/>
                            <a:headEnd/>
                            <a:tailEnd/>
                          </a:ln>
                        </pic:spPr>
                      </pic:pic>
                    </a:graphicData>
                  </a:graphic>
                </wp:anchor>
              </w:drawing>
            </w:r>
            <w:r w:rsidR="000A747E">
              <w:rPr>
                <w:rFonts w:ascii="Helvetica" w:hAnsi="Helvetica" w:cs="Helvetica"/>
                <w:noProof/>
                <w:color w:val="000000"/>
              </w:rPr>
              <w:drawing>
                <wp:anchor distT="0" distB="0" distL="114300" distR="114300" simplePos="0" relativeHeight="251660288" behindDoc="0" locked="0" layoutInCell="1" allowOverlap="1">
                  <wp:simplePos x="0" y="0"/>
                  <wp:positionH relativeFrom="column">
                    <wp:posOffset>-1756410</wp:posOffset>
                  </wp:positionH>
                  <wp:positionV relativeFrom="paragraph">
                    <wp:posOffset>590550</wp:posOffset>
                  </wp:positionV>
                  <wp:extent cx="996950" cy="977900"/>
                  <wp:effectExtent l="0" t="19050" r="0" b="0"/>
                  <wp:wrapNone/>
                  <wp:docPr id="14" name="Picture 1" descr="Image courtesy of college.columbia.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ourtesy of college.columbia.edu"/>
                          <pic:cNvPicPr>
                            <a:picLocks noChangeAspect="1" noChangeArrowheads="1"/>
                          </pic:cNvPicPr>
                        </pic:nvPicPr>
                        <pic:blipFill>
                          <a:blip r:embed="rId6" cstate="print"/>
                          <a:srcRect/>
                          <a:stretch>
                            <a:fillRect/>
                          </a:stretch>
                        </pic:blipFill>
                        <pic:spPr bwMode="auto">
                          <a:xfrm rot="5400000">
                            <a:off x="0" y="0"/>
                            <a:ext cx="996950" cy="977900"/>
                          </a:xfrm>
                          <a:prstGeom prst="rect">
                            <a:avLst/>
                          </a:prstGeom>
                          <a:noFill/>
                          <a:ln w="9525">
                            <a:noFill/>
                            <a:miter lim="800000"/>
                            <a:headEnd/>
                            <a:tailEnd/>
                          </a:ln>
                        </pic:spPr>
                      </pic:pic>
                    </a:graphicData>
                  </a:graphic>
                </wp:anchor>
              </w:drawing>
            </w:r>
            <w:r w:rsidR="003E1163">
              <w:rPr>
                <w:rFonts w:ascii="Helvetica" w:hAnsi="Helvetica" w:cs="Helvetica"/>
                <w:color w:val="000000"/>
                <w:shd w:val="clear" w:color="auto" w:fill="FFFFFF"/>
              </w:rPr>
              <w:t xml:space="preserve">The upward curling of the bowl resembles the calyx of a flower and hence it is called the calyx </w:t>
            </w:r>
            <w:proofErr w:type="spellStart"/>
            <w:r w:rsidR="003E1163">
              <w:rPr>
                <w:rFonts w:ascii="Helvetica" w:hAnsi="Helvetica" w:cs="Helvetica"/>
                <w:color w:val="000000"/>
                <w:shd w:val="clear" w:color="auto" w:fill="FFFFFF"/>
              </w:rPr>
              <w:t>krater</w:t>
            </w:r>
            <w:proofErr w:type="spellEnd"/>
            <w:r w:rsidR="003E1163">
              <w:rPr>
                <w:rFonts w:ascii="Helvetica" w:hAnsi="Helvetica" w:cs="Helvetica"/>
                <w:color w:val="000000"/>
                <w:shd w:val="clear" w:color="auto" w:fill="FFFFFF"/>
              </w:rPr>
              <w:t>.</w:t>
            </w:r>
          </w:p>
        </w:tc>
        <w:tc>
          <w:tcPr>
            <w:tcW w:w="5238" w:type="dxa"/>
            <w:textDirection w:val="btLr"/>
          </w:tcPr>
          <w:p w:rsidR="003E1163" w:rsidRPr="009B3E8F" w:rsidRDefault="003E1163" w:rsidP="009B3E8F">
            <w:pPr>
              <w:shd w:val="clear" w:color="auto" w:fill="FFFFFF"/>
              <w:spacing w:before="100" w:beforeAutospacing="1" w:after="100" w:afterAutospacing="1"/>
              <w:ind w:left="113" w:right="113" w:firstLine="0"/>
              <w:textAlignment w:val="baseline"/>
              <w:outlineLvl w:val="0"/>
              <w:rPr>
                <w:rFonts w:ascii="Helvetica" w:eastAsia="Times New Roman" w:hAnsi="Helvetica" w:cs="Helvetica"/>
                <w:b/>
                <w:bCs/>
                <w:color w:val="444444"/>
                <w:kern w:val="36"/>
                <w:sz w:val="24"/>
                <w:szCs w:val="48"/>
              </w:rPr>
            </w:pPr>
            <w:r w:rsidRPr="009B3E8F">
              <w:rPr>
                <w:rFonts w:ascii="Helvetica" w:eastAsia="Times New Roman" w:hAnsi="Helvetica" w:cs="Helvetica"/>
                <w:b/>
                <w:bCs/>
                <w:color w:val="444444"/>
                <w:kern w:val="36"/>
                <w:sz w:val="28"/>
                <w:szCs w:val="48"/>
              </w:rPr>
              <w:t xml:space="preserve"> </w:t>
            </w:r>
            <w:proofErr w:type="spellStart"/>
            <w:r w:rsidRPr="00B703C7">
              <w:rPr>
                <w:rFonts w:ascii="Helvetica" w:eastAsia="Times New Roman" w:hAnsi="Helvetica" w:cs="Helvetica"/>
                <w:b/>
                <w:bCs/>
                <w:color w:val="444444"/>
                <w:kern w:val="36"/>
                <w:sz w:val="24"/>
                <w:szCs w:val="48"/>
              </w:rPr>
              <w:t>Niobid</w:t>
            </w:r>
            <w:proofErr w:type="spellEnd"/>
            <w:r w:rsidRPr="00B703C7">
              <w:rPr>
                <w:rFonts w:ascii="Helvetica" w:eastAsia="Times New Roman" w:hAnsi="Helvetica" w:cs="Helvetica"/>
                <w:b/>
                <w:bCs/>
                <w:color w:val="444444"/>
                <w:kern w:val="36"/>
                <w:sz w:val="24"/>
                <w:szCs w:val="48"/>
              </w:rPr>
              <w:t xml:space="preserve"> Painter, </w:t>
            </w:r>
            <w:proofErr w:type="spellStart"/>
            <w:r w:rsidRPr="00B703C7">
              <w:rPr>
                <w:rFonts w:ascii="Helvetica" w:eastAsia="Times New Roman" w:hAnsi="Helvetica" w:cs="Helvetica"/>
                <w:b/>
                <w:bCs/>
                <w:color w:val="444444"/>
                <w:kern w:val="36"/>
                <w:sz w:val="22"/>
                <w:szCs w:val="48"/>
              </w:rPr>
              <w:t>Niobid</w:t>
            </w:r>
            <w:proofErr w:type="spellEnd"/>
            <w:r w:rsidRPr="00B703C7">
              <w:rPr>
                <w:rFonts w:ascii="Helvetica" w:eastAsia="Times New Roman" w:hAnsi="Helvetica" w:cs="Helvetica"/>
                <w:b/>
                <w:bCs/>
                <w:color w:val="444444"/>
                <w:kern w:val="36"/>
                <w:sz w:val="22"/>
                <w:szCs w:val="48"/>
              </w:rPr>
              <w:t> </w:t>
            </w:r>
            <w:proofErr w:type="spellStart"/>
            <w:r w:rsidRPr="00B703C7">
              <w:rPr>
                <w:rFonts w:ascii="Helvetica" w:eastAsia="Times New Roman" w:hAnsi="Helvetica" w:cs="Helvetica"/>
                <w:b/>
                <w:bCs/>
                <w:color w:val="444444"/>
                <w:kern w:val="36"/>
                <w:sz w:val="22"/>
                <w:szCs w:val="48"/>
              </w:rPr>
              <w:t>Krater</w:t>
            </w:r>
            <w:proofErr w:type="spellEnd"/>
            <w:r w:rsidRPr="009B3E8F">
              <w:rPr>
                <w:rFonts w:ascii="Helvetica" w:eastAsia="Times New Roman" w:hAnsi="Helvetica" w:cs="Helvetica"/>
                <w:b/>
                <w:bCs/>
                <w:color w:val="444444"/>
                <w:kern w:val="36"/>
                <w:sz w:val="22"/>
                <w:szCs w:val="48"/>
              </w:rPr>
              <w:t xml:space="preserve"> Questions-Khan Academy Video </w:t>
            </w:r>
          </w:p>
          <w:p w:rsidR="003E1163" w:rsidRPr="009B3E8F" w:rsidRDefault="009B3E8F" w:rsidP="009B3E8F">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 w:val="16"/>
                <w:szCs w:val="48"/>
              </w:rPr>
            </w:pPr>
            <w:r w:rsidRPr="009B3E8F">
              <w:rPr>
                <w:rFonts w:eastAsia="Times New Roman" w:cs="Helvetica"/>
                <w:b/>
                <w:bCs/>
                <w:color w:val="444444"/>
                <w:kern w:val="36"/>
                <w:sz w:val="16"/>
                <w:szCs w:val="48"/>
              </w:rPr>
              <w:t>W</w:t>
            </w:r>
            <w:r w:rsidR="003E1163" w:rsidRPr="009B3E8F">
              <w:rPr>
                <w:rFonts w:eastAsia="Times New Roman" w:cs="Helvetica"/>
                <w:b/>
                <w:bCs/>
                <w:color w:val="444444"/>
                <w:kern w:val="36"/>
                <w:sz w:val="16"/>
                <w:szCs w:val="48"/>
              </w:rPr>
              <w:t>hat kind of Greek pottery is this?</w:t>
            </w:r>
          </w:p>
          <w:p w:rsidR="003E1163" w:rsidRPr="009B3E8F" w:rsidRDefault="003E1163" w:rsidP="00E66A94">
            <w:pPr>
              <w:pStyle w:val="ListParagraph"/>
              <w:shd w:val="clear" w:color="auto" w:fill="FFFFFF"/>
              <w:spacing w:before="100" w:beforeAutospacing="1" w:after="100" w:afterAutospacing="1"/>
              <w:ind w:right="113" w:firstLine="0"/>
              <w:textAlignment w:val="baseline"/>
              <w:outlineLvl w:val="0"/>
              <w:rPr>
                <w:rFonts w:eastAsia="Times New Roman" w:cs="Helvetica"/>
                <w:b/>
                <w:bCs/>
                <w:color w:val="444444"/>
                <w:kern w:val="36"/>
                <w:sz w:val="18"/>
                <w:szCs w:val="48"/>
              </w:rPr>
            </w:pPr>
            <w:r w:rsidRPr="009B3E8F">
              <w:rPr>
                <w:rFonts w:eastAsia="Times New Roman" w:cs="Helvetica"/>
                <w:b/>
                <w:bCs/>
                <w:color w:val="444444"/>
                <w:kern w:val="36"/>
                <w:sz w:val="16"/>
                <w:szCs w:val="48"/>
              </w:rPr>
              <w:t xml:space="preserve"> </w:t>
            </w:r>
            <w:r w:rsidRPr="009B3E8F">
              <w:rPr>
                <w:rFonts w:ascii="Helvetica" w:hAnsi="Helvetica" w:cs="Helvetica"/>
                <w:color w:val="000000"/>
                <w:sz w:val="16"/>
                <w:shd w:val="clear" w:color="auto" w:fill="FFFFFF"/>
              </w:rPr>
              <w:t xml:space="preserve">Calyx </w:t>
            </w:r>
            <w:proofErr w:type="spellStart"/>
            <w:r w:rsidRPr="009B3E8F">
              <w:rPr>
                <w:rFonts w:ascii="Helvetica" w:hAnsi="Helvetica" w:cs="Helvetica"/>
                <w:color w:val="000000"/>
                <w:sz w:val="16"/>
                <w:shd w:val="clear" w:color="auto" w:fill="FFFFFF"/>
              </w:rPr>
              <w:t>Krater</w:t>
            </w:r>
            <w:proofErr w:type="spellEnd"/>
            <w:r w:rsidRPr="009B3E8F">
              <w:rPr>
                <w:rFonts w:ascii="Helvetica" w:hAnsi="Helvetica" w:cs="Helvetica"/>
                <w:color w:val="000000"/>
                <w:sz w:val="16"/>
                <w:shd w:val="clear" w:color="auto" w:fill="FFFFFF"/>
              </w:rPr>
              <w:t xml:space="preserve"> is a Greek wine bowl made in Athens, Greece about 4</w:t>
            </w:r>
            <w:r w:rsidR="00E66A94">
              <w:rPr>
                <w:rFonts w:ascii="Helvetica" w:hAnsi="Helvetica" w:cs="Helvetica"/>
                <w:color w:val="000000"/>
                <w:sz w:val="16"/>
                <w:shd w:val="clear" w:color="auto" w:fill="FFFFFF"/>
              </w:rPr>
              <w:t xml:space="preserve">44 </w:t>
            </w:r>
            <w:r w:rsidRPr="009B3E8F">
              <w:rPr>
                <w:rFonts w:ascii="Helvetica" w:hAnsi="Helvetica" w:cs="Helvetica"/>
                <w:color w:val="000000"/>
                <w:sz w:val="16"/>
                <w:shd w:val="clear" w:color="auto" w:fill="FFFFFF"/>
              </w:rPr>
              <w:t xml:space="preserve">BC. It is a bowl with a wide mouth, two handles which are placed low down on the </w:t>
            </w:r>
            <w:r w:rsidRPr="009B3E8F">
              <w:rPr>
                <w:rFonts w:ascii="Helvetica" w:hAnsi="Helvetica" w:cs="Helvetica"/>
                <w:color w:val="000000"/>
                <w:sz w:val="18"/>
                <w:shd w:val="clear" w:color="auto" w:fill="FFFFFF"/>
              </w:rPr>
              <w:t>body, and a foot.</w:t>
            </w:r>
            <w:r w:rsidR="00C356EA">
              <w:rPr>
                <w:rFonts w:ascii="Helvetica" w:hAnsi="Helvetica" w:cs="Helvetica"/>
                <w:color w:val="000000"/>
                <w:sz w:val="18"/>
                <w:shd w:val="clear" w:color="auto" w:fill="FFFFFF"/>
              </w:rPr>
              <w:t xml:space="preserve">   444BC</w:t>
            </w:r>
          </w:p>
          <w:p w:rsidR="003E1163" w:rsidRDefault="00C356EA" w:rsidP="009B3E8F">
            <w:pPr>
              <w:spacing w:before="100" w:beforeAutospacing="1" w:after="100" w:afterAutospacing="1"/>
              <w:ind w:left="113" w:right="113" w:firstLine="0"/>
              <w:textAlignment w:val="baseline"/>
              <w:outlineLvl w:val="0"/>
              <w:rPr>
                <w:rFonts w:ascii="Helvetica" w:eastAsia="Times New Roman" w:hAnsi="Helvetica" w:cs="Helvetica"/>
                <w:b/>
                <w:bCs/>
                <w:color w:val="444444"/>
                <w:kern w:val="36"/>
                <w:sz w:val="30"/>
                <w:szCs w:val="48"/>
              </w:rPr>
            </w:pPr>
            <w:r>
              <w:rPr>
                <w:rFonts w:ascii="Helvetica" w:eastAsia="Times New Roman" w:hAnsi="Helvetica" w:cs="Helvetica"/>
                <w:b/>
                <w:bCs/>
                <w:noProof/>
                <w:color w:val="444444"/>
                <w:kern w:val="36"/>
                <w:sz w:val="30"/>
                <w:szCs w:val="48"/>
              </w:rPr>
              <w:drawing>
                <wp:anchor distT="0" distB="0" distL="114300" distR="114300" simplePos="0" relativeHeight="251658240" behindDoc="0" locked="0" layoutInCell="1" allowOverlap="1">
                  <wp:simplePos x="0" y="0"/>
                  <wp:positionH relativeFrom="column">
                    <wp:posOffset>50165</wp:posOffset>
                  </wp:positionH>
                  <wp:positionV relativeFrom="paragraph">
                    <wp:posOffset>451485</wp:posOffset>
                  </wp:positionV>
                  <wp:extent cx="859790" cy="840740"/>
                  <wp:effectExtent l="0" t="19050" r="0" b="0"/>
                  <wp:wrapThrough wrapText="bothSides">
                    <wp:wrapPolygon edited="0">
                      <wp:start x="21839" y="-245"/>
                      <wp:lineTo x="303" y="-245"/>
                      <wp:lineTo x="303" y="21779"/>
                      <wp:lineTo x="21839" y="21779"/>
                      <wp:lineTo x="21839" y="-245"/>
                    </wp:wrapPolygon>
                  </wp:wrapThrough>
                  <wp:docPr id="9" name="Picture 1" descr="Image courtesy of college.columbia.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ourtesy of college.columbia.edu"/>
                          <pic:cNvPicPr>
                            <a:picLocks noChangeAspect="1" noChangeArrowheads="1"/>
                          </pic:cNvPicPr>
                        </pic:nvPicPr>
                        <pic:blipFill>
                          <a:blip r:embed="rId6" cstate="print"/>
                          <a:srcRect/>
                          <a:stretch>
                            <a:fillRect/>
                          </a:stretch>
                        </pic:blipFill>
                        <pic:spPr bwMode="auto">
                          <a:xfrm rot="16200000">
                            <a:off x="0" y="0"/>
                            <a:ext cx="859790" cy="840740"/>
                          </a:xfrm>
                          <a:prstGeom prst="rect">
                            <a:avLst/>
                          </a:prstGeom>
                          <a:noFill/>
                          <a:ln w="9525">
                            <a:noFill/>
                            <a:miter lim="800000"/>
                            <a:headEnd/>
                            <a:tailEnd/>
                          </a:ln>
                        </pic:spPr>
                      </pic:pic>
                    </a:graphicData>
                  </a:graphic>
                </wp:anchor>
              </w:drawing>
            </w:r>
          </w:p>
        </w:tc>
      </w:tr>
      <w:tr w:rsidR="003E1163" w:rsidTr="00C356EA">
        <w:trPr>
          <w:cantSplit/>
          <w:trHeight w:hRule="exact" w:val="3772"/>
          <w:tblHeader/>
        </w:trPr>
        <w:tc>
          <w:tcPr>
            <w:tcW w:w="5778" w:type="dxa"/>
            <w:textDirection w:val="tbRl"/>
          </w:tcPr>
          <w:p w:rsidR="009B3E8F" w:rsidRDefault="009B3E8F" w:rsidP="009B3E8F">
            <w:pPr>
              <w:shd w:val="clear" w:color="auto" w:fill="FFFFFF"/>
              <w:spacing w:before="100" w:beforeAutospacing="1"/>
              <w:ind w:left="113" w:right="113" w:firstLine="0"/>
              <w:textAlignment w:val="baseline"/>
              <w:outlineLvl w:val="0"/>
              <w:rPr>
                <w:rFonts w:eastAsia="Times New Roman" w:cs="Helvetica"/>
                <w:b/>
                <w:bCs/>
                <w:color w:val="444444"/>
                <w:kern w:val="36"/>
                <w:szCs w:val="48"/>
              </w:rPr>
            </w:pPr>
          </w:p>
          <w:p w:rsidR="00E64570"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sidRPr="003B02FC">
              <w:rPr>
                <w:rFonts w:eastAsia="Times New Roman" w:cs="Helvetica"/>
                <w:b/>
                <w:bCs/>
                <w:color w:val="444444"/>
                <w:kern w:val="36"/>
                <w:szCs w:val="48"/>
              </w:rPr>
              <w:t xml:space="preserve">What was this piece of </w:t>
            </w:r>
          </w:p>
          <w:p w:rsidR="003E1163" w:rsidRDefault="003E1163" w:rsidP="000A747E">
            <w:pPr>
              <w:shd w:val="clear" w:color="auto" w:fill="FFFFFF"/>
              <w:ind w:left="720" w:right="113" w:firstLine="0"/>
              <w:textAlignment w:val="baseline"/>
              <w:outlineLvl w:val="0"/>
              <w:rPr>
                <w:rFonts w:eastAsia="Times New Roman" w:cs="Helvetica"/>
                <w:b/>
                <w:bCs/>
                <w:color w:val="444444"/>
                <w:kern w:val="36"/>
                <w:szCs w:val="48"/>
              </w:rPr>
            </w:pPr>
            <w:proofErr w:type="gramStart"/>
            <w:r w:rsidRPr="003B02FC">
              <w:rPr>
                <w:rFonts w:eastAsia="Times New Roman" w:cs="Helvetica"/>
                <w:b/>
                <w:bCs/>
                <w:color w:val="444444"/>
                <w:kern w:val="36"/>
                <w:szCs w:val="48"/>
              </w:rPr>
              <w:t>pottery</w:t>
            </w:r>
            <w:proofErr w:type="gramEnd"/>
            <w:r w:rsidRPr="003B02FC">
              <w:rPr>
                <w:rFonts w:eastAsia="Times New Roman" w:cs="Helvetica"/>
                <w:b/>
                <w:bCs/>
                <w:color w:val="444444"/>
                <w:kern w:val="36"/>
                <w:szCs w:val="48"/>
              </w:rPr>
              <w:t xml:space="preserve"> used for?</w:t>
            </w:r>
          </w:p>
          <w:p w:rsidR="000A747E" w:rsidRPr="003B02FC" w:rsidRDefault="000A747E" w:rsidP="000A747E">
            <w:pPr>
              <w:shd w:val="clear" w:color="auto" w:fill="FFFFFF"/>
              <w:spacing w:before="100" w:beforeAutospacing="1"/>
              <w:ind w:left="720" w:right="113" w:firstLine="0"/>
              <w:textAlignment w:val="baseline"/>
              <w:outlineLvl w:val="0"/>
              <w:rPr>
                <w:rFonts w:eastAsia="Times New Roman" w:cs="Helvetica"/>
                <w:b/>
                <w:bCs/>
                <w:color w:val="444444"/>
                <w:kern w:val="36"/>
                <w:szCs w:val="48"/>
              </w:rPr>
            </w:pPr>
          </w:p>
          <w:p w:rsidR="00E64570"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sidRPr="003B02FC">
              <w:rPr>
                <w:rFonts w:eastAsia="Times New Roman" w:cs="Helvetica"/>
                <w:b/>
                <w:bCs/>
                <w:color w:val="444444"/>
                <w:kern w:val="36"/>
                <w:szCs w:val="48"/>
              </w:rPr>
              <w:t xml:space="preserve">What did </w:t>
            </w:r>
            <w:proofErr w:type="spellStart"/>
            <w:r w:rsidRPr="003B02FC">
              <w:rPr>
                <w:rFonts w:eastAsia="Times New Roman" w:cs="Helvetica"/>
                <w:b/>
                <w:bCs/>
                <w:color w:val="444444"/>
                <w:kern w:val="36"/>
                <w:szCs w:val="48"/>
              </w:rPr>
              <w:t>Niobe</w:t>
            </w:r>
            <w:proofErr w:type="spellEnd"/>
            <w:r w:rsidRPr="003B02FC">
              <w:rPr>
                <w:rFonts w:eastAsia="Times New Roman" w:cs="Helvetica"/>
                <w:b/>
                <w:bCs/>
                <w:color w:val="444444"/>
                <w:kern w:val="36"/>
                <w:szCs w:val="48"/>
              </w:rPr>
              <w:t xml:space="preserve"> do to cause</w:t>
            </w:r>
          </w:p>
          <w:p w:rsidR="003E1163"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sidRPr="003B02FC">
              <w:rPr>
                <w:rFonts w:eastAsia="Times New Roman" w:cs="Helvetica"/>
                <w:b/>
                <w:bCs/>
                <w:color w:val="444444"/>
                <w:kern w:val="36"/>
                <w:szCs w:val="48"/>
              </w:rPr>
              <w:t xml:space="preserve"> </w:t>
            </w:r>
            <w:proofErr w:type="gramStart"/>
            <w:r w:rsidRPr="003B02FC">
              <w:rPr>
                <w:rFonts w:eastAsia="Times New Roman" w:cs="Helvetica"/>
                <w:b/>
                <w:bCs/>
                <w:color w:val="444444"/>
                <w:kern w:val="36"/>
                <w:szCs w:val="48"/>
              </w:rPr>
              <w:t>the</w:t>
            </w:r>
            <w:proofErr w:type="gramEnd"/>
            <w:r w:rsidRPr="003B02FC">
              <w:rPr>
                <w:rFonts w:eastAsia="Times New Roman" w:cs="Helvetica"/>
                <w:b/>
                <w:bCs/>
                <w:color w:val="444444"/>
                <w:kern w:val="36"/>
                <w:szCs w:val="48"/>
              </w:rPr>
              <w:t xml:space="preserve"> death of her 14 children?</w:t>
            </w:r>
          </w:p>
          <w:p w:rsidR="000A747E" w:rsidRDefault="000A747E" w:rsidP="000A747E">
            <w:pPr>
              <w:shd w:val="clear" w:color="auto" w:fill="FFFFFF"/>
              <w:spacing w:before="100" w:beforeAutospacing="1"/>
              <w:ind w:left="720" w:right="113" w:firstLine="0"/>
              <w:textAlignment w:val="baseline"/>
              <w:outlineLvl w:val="0"/>
              <w:rPr>
                <w:rFonts w:eastAsia="Times New Roman" w:cs="Helvetica"/>
                <w:b/>
                <w:bCs/>
                <w:color w:val="444444"/>
                <w:kern w:val="36"/>
                <w:szCs w:val="48"/>
              </w:rPr>
            </w:pPr>
          </w:p>
          <w:p w:rsidR="00C356EA" w:rsidRDefault="00C356EA" w:rsidP="000A747E">
            <w:pPr>
              <w:shd w:val="clear" w:color="auto" w:fill="FFFFFF"/>
              <w:spacing w:before="100" w:beforeAutospacing="1"/>
              <w:ind w:left="720" w:right="113" w:firstLine="0"/>
              <w:textAlignment w:val="baseline"/>
              <w:outlineLvl w:val="0"/>
              <w:rPr>
                <w:rFonts w:eastAsia="Times New Roman" w:cs="Helvetica"/>
                <w:b/>
                <w:bCs/>
                <w:color w:val="444444"/>
                <w:kern w:val="36"/>
                <w:szCs w:val="48"/>
              </w:rPr>
            </w:pPr>
          </w:p>
          <w:p w:rsidR="00C356EA"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Pr>
                <w:rFonts w:eastAsia="Times New Roman" w:cs="Helvetica"/>
                <w:b/>
                <w:bCs/>
                <w:color w:val="444444"/>
                <w:kern w:val="36"/>
                <w:szCs w:val="48"/>
              </w:rPr>
              <w:t>What did Apollo and</w:t>
            </w:r>
          </w:p>
          <w:p w:rsidR="000A747E"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Pr>
                <w:rFonts w:eastAsia="Times New Roman" w:cs="Helvetica"/>
                <w:b/>
                <w:bCs/>
                <w:color w:val="444444"/>
                <w:kern w:val="36"/>
                <w:szCs w:val="48"/>
              </w:rPr>
              <w:t xml:space="preserve"> Artemis </w:t>
            </w:r>
            <w:proofErr w:type="gramStart"/>
            <w:r>
              <w:rPr>
                <w:rFonts w:eastAsia="Times New Roman" w:cs="Helvetica"/>
                <w:b/>
                <w:bCs/>
                <w:color w:val="444444"/>
                <w:kern w:val="36"/>
                <w:szCs w:val="48"/>
              </w:rPr>
              <w:t>do</w:t>
            </w:r>
            <w:proofErr w:type="gramEnd"/>
            <w:r>
              <w:rPr>
                <w:rFonts w:eastAsia="Times New Roman" w:cs="Helvetica"/>
                <w:b/>
                <w:bCs/>
                <w:color w:val="444444"/>
                <w:kern w:val="36"/>
                <w:szCs w:val="48"/>
              </w:rPr>
              <w:t>?</w:t>
            </w:r>
          </w:p>
          <w:p w:rsidR="003E1163"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Pr>
                <w:rFonts w:eastAsia="Times New Roman" w:cs="Helvetica"/>
                <w:b/>
                <w:bCs/>
                <w:color w:val="444444"/>
                <w:kern w:val="36"/>
                <w:szCs w:val="48"/>
              </w:rPr>
              <w:t xml:space="preserve"> </w:t>
            </w:r>
          </w:p>
          <w:p w:rsidR="00C356EA" w:rsidRDefault="00C356EA" w:rsidP="000A747E">
            <w:pPr>
              <w:shd w:val="clear" w:color="auto" w:fill="FFFFFF"/>
              <w:ind w:left="720" w:right="113" w:firstLine="0"/>
              <w:textAlignment w:val="baseline"/>
              <w:outlineLvl w:val="0"/>
              <w:rPr>
                <w:rFonts w:eastAsia="Times New Roman" w:cs="Helvetica"/>
                <w:b/>
                <w:bCs/>
                <w:color w:val="444444"/>
                <w:kern w:val="36"/>
                <w:szCs w:val="48"/>
              </w:rPr>
            </w:pPr>
          </w:p>
          <w:p w:rsidR="00C356EA" w:rsidRDefault="00C356EA" w:rsidP="000A747E">
            <w:pPr>
              <w:shd w:val="clear" w:color="auto" w:fill="FFFFFF"/>
              <w:ind w:left="720" w:right="113" w:firstLine="0"/>
              <w:textAlignment w:val="baseline"/>
              <w:outlineLvl w:val="0"/>
              <w:rPr>
                <w:rFonts w:eastAsia="Times New Roman" w:cs="Helvetica"/>
                <w:b/>
                <w:bCs/>
                <w:color w:val="444444"/>
                <w:kern w:val="36"/>
                <w:szCs w:val="48"/>
              </w:rPr>
            </w:pPr>
          </w:p>
          <w:p w:rsidR="00C356EA"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Pr>
                <w:rFonts w:eastAsia="Times New Roman" w:cs="Helvetica"/>
                <w:b/>
                <w:bCs/>
                <w:color w:val="444444"/>
                <w:kern w:val="36"/>
                <w:szCs w:val="48"/>
              </w:rPr>
              <w:t>H</w:t>
            </w:r>
            <w:r w:rsidRPr="00D17386">
              <w:rPr>
                <w:rFonts w:eastAsia="Times New Roman" w:cs="Helvetica"/>
                <w:b/>
                <w:bCs/>
                <w:color w:val="444444"/>
                <w:kern w:val="36"/>
                <w:szCs w:val="48"/>
              </w:rPr>
              <w:t>ow many Greek wall</w:t>
            </w:r>
          </w:p>
          <w:p w:rsidR="003E1163" w:rsidRDefault="003E1163" w:rsidP="000A747E">
            <w:pPr>
              <w:shd w:val="clear" w:color="auto" w:fill="FFFFFF"/>
              <w:ind w:left="720" w:right="113" w:firstLine="0"/>
              <w:textAlignment w:val="baseline"/>
              <w:outlineLvl w:val="0"/>
              <w:rPr>
                <w:rFonts w:eastAsia="Times New Roman" w:cs="Helvetica"/>
                <w:b/>
                <w:bCs/>
                <w:color w:val="444444"/>
                <w:kern w:val="36"/>
                <w:szCs w:val="48"/>
              </w:rPr>
            </w:pPr>
            <w:r w:rsidRPr="00D17386">
              <w:rPr>
                <w:rFonts w:eastAsia="Times New Roman" w:cs="Helvetica"/>
                <w:b/>
                <w:bCs/>
                <w:color w:val="444444"/>
                <w:kern w:val="36"/>
                <w:szCs w:val="48"/>
              </w:rPr>
              <w:t xml:space="preserve"> </w:t>
            </w:r>
            <w:proofErr w:type="gramStart"/>
            <w:r w:rsidRPr="00D17386">
              <w:rPr>
                <w:rFonts w:eastAsia="Times New Roman" w:cs="Helvetica"/>
                <w:b/>
                <w:bCs/>
                <w:color w:val="444444"/>
                <w:kern w:val="36"/>
                <w:szCs w:val="48"/>
              </w:rPr>
              <w:t>paintings</w:t>
            </w:r>
            <w:proofErr w:type="gramEnd"/>
            <w:r w:rsidRPr="00D17386">
              <w:rPr>
                <w:rFonts w:eastAsia="Times New Roman" w:cs="Helvetica"/>
                <w:b/>
                <w:bCs/>
                <w:color w:val="444444"/>
                <w:kern w:val="36"/>
                <w:szCs w:val="48"/>
              </w:rPr>
              <w:t xml:space="preserve"> have survived</w:t>
            </w:r>
            <w:r>
              <w:rPr>
                <w:rFonts w:eastAsia="Times New Roman" w:cs="Helvetica"/>
                <w:b/>
                <w:bCs/>
                <w:color w:val="444444"/>
                <w:kern w:val="36"/>
                <w:szCs w:val="48"/>
              </w:rPr>
              <w:t>?</w:t>
            </w:r>
          </w:p>
          <w:p w:rsidR="00C356EA" w:rsidRDefault="00C356EA" w:rsidP="000A747E">
            <w:pPr>
              <w:shd w:val="clear" w:color="auto" w:fill="FFFFFF"/>
              <w:ind w:left="720" w:right="113" w:firstLine="0"/>
              <w:textAlignment w:val="baseline"/>
              <w:outlineLvl w:val="0"/>
              <w:rPr>
                <w:rFonts w:eastAsia="Times New Roman" w:cs="Helvetica"/>
                <w:b/>
                <w:bCs/>
                <w:color w:val="444444"/>
                <w:kern w:val="36"/>
                <w:szCs w:val="48"/>
              </w:rPr>
            </w:pPr>
          </w:p>
          <w:p w:rsidR="003E1163" w:rsidRPr="003E1163" w:rsidRDefault="003E1163" w:rsidP="000A747E">
            <w:pPr>
              <w:shd w:val="clear" w:color="auto" w:fill="FFFFFF"/>
              <w:spacing w:before="100" w:beforeAutospacing="1"/>
              <w:ind w:left="720" w:right="113" w:firstLine="0"/>
              <w:textAlignment w:val="baseline"/>
              <w:outlineLvl w:val="0"/>
              <w:rPr>
                <w:rFonts w:eastAsia="Times New Roman" w:cs="Helvetica"/>
                <w:b/>
                <w:bCs/>
                <w:color w:val="444444"/>
                <w:kern w:val="36"/>
                <w:szCs w:val="48"/>
              </w:rPr>
            </w:pPr>
            <w:r w:rsidRPr="00D17386">
              <w:rPr>
                <w:rFonts w:eastAsia="Times New Roman" w:cs="Helvetica"/>
                <w:b/>
                <w:bCs/>
                <w:color w:val="444444"/>
                <w:kern w:val="36"/>
                <w:szCs w:val="48"/>
              </w:rPr>
              <w:t>How do we know about Greek wall painting?</w:t>
            </w:r>
          </w:p>
        </w:tc>
        <w:tc>
          <w:tcPr>
            <w:tcW w:w="5238" w:type="dxa"/>
            <w:textDirection w:val="btLr"/>
          </w:tcPr>
          <w:p w:rsidR="009B3E8F" w:rsidRPr="009B3E8F" w:rsidRDefault="003E1163" w:rsidP="009B3E8F">
            <w:pPr>
              <w:pStyle w:val="Heading1"/>
              <w:shd w:val="clear" w:color="auto" w:fill="FFFFFF"/>
              <w:ind w:left="113" w:right="113"/>
              <w:textAlignment w:val="baseline"/>
              <w:rPr>
                <w:rFonts w:ascii="Helvetica" w:hAnsi="Helvetica" w:cs="Helvetica"/>
                <w:color w:val="000000"/>
                <w:sz w:val="2"/>
                <w:shd w:val="clear" w:color="auto" w:fill="FFFFFF"/>
              </w:rPr>
            </w:pPr>
            <w:r>
              <w:rPr>
                <w:rFonts w:ascii="Helvetica" w:hAnsi="Helvetica" w:cs="Helvetica"/>
                <w:color w:val="000000"/>
                <w:shd w:val="clear" w:color="auto" w:fill="FFFFFF"/>
              </w:rPr>
              <w:t xml:space="preserve"> </w:t>
            </w:r>
          </w:p>
          <w:p w:rsidR="003E1163" w:rsidRPr="003B02FC" w:rsidRDefault="003E1163" w:rsidP="000A747E">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Cs w:val="48"/>
              </w:rPr>
            </w:pPr>
          </w:p>
        </w:tc>
      </w:tr>
      <w:tr w:rsidR="003E1163" w:rsidRPr="003B02FC" w:rsidTr="00C356EA">
        <w:trPr>
          <w:cantSplit/>
          <w:trHeight w:hRule="exact" w:val="4231"/>
          <w:tblHeader/>
        </w:trPr>
        <w:tc>
          <w:tcPr>
            <w:tcW w:w="5778" w:type="dxa"/>
            <w:textDirection w:val="tbRl"/>
          </w:tcPr>
          <w:p w:rsidR="009B3E8F" w:rsidRDefault="009B3E8F" w:rsidP="009B3E8F">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Cs w:val="48"/>
              </w:rPr>
            </w:pPr>
          </w:p>
          <w:p w:rsidR="009B3E8F" w:rsidRDefault="009B3E8F" w:rsidP="009B3E8F">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Cs w:val="48"/>
              </w:rPr>
            </w:pPr>
          </w:p>
          <w:p w:rsidR="00C356EA" w:rsidRDefault="003E1163" w:rsidP="00C356EA">
            <w:pPr>
              <w:shd w:val="clear" w:color="auto" w:fill="FFFFFF"/>
              <w:ind w:left="720" w:right="113" w:firstLine="0"/>
              <w:textAlignment w:val="baseline"/>
              <w:outlineLvl w:val="0"/>
              <w:rPr>
                <w:rFonts w:eastAsia="Times New Roman" w:cs="Helvetica"/>
                <w:b/>
                <w:bCs/>
                <w:color w:val="444444"/>
                <w:kern w:val="36"/>
                <w:szCs w:val="48"/>
              </w:rPr>
            </w:pPr>
            <w:r w:rsidRPr="00D17386">
              <w:rPr>
                <w:rFonts w:eastAsia="Times New Roman" w:cs="Helvetica"/>
                <w:b/>
                <w:bCs/>
                <w:color w:val="444444"/>
                <w:kern w:val="36"/>
                <w:szCs w:val="48"/>
              </w:rPr>
              <w:t xml:space="preserve">How does the artist </w:t>
            </w:r>
          </w:p>
          <w:p w:rsidR="00C356EA" w:rsidRDefault="003E1163" w:rsidP="00C356EA">
            <w:pPr>
              <w:shd w:val="clear" w:color="auto" w:fill="FFFFFF"/>
              <w:ind w:left="720" w:right="113" w:firstLine="0"/>
              <w:textAlignment w:val="baseline"/>
              <w:outlineLvl w:val="0"/>
              <w:rPr>
                <w:rFonts w:eastAsia="Times New Roman" w:cs="Helvetica"/>
                <w:b/>
                <w:bCs/>
                <w:color w:val="444444"/>
                <w:kern w:val="36"/>
                <w:szCs w:val="48"/>
              </w:rPr>
            </w:pPr>
            <w:r w:rsidRPr="00D17386">
              <w:rPr>
                <w:rFonts w:eastAsia="Times New Roman" w:cs="Helvetica"/>
                <w:b/>
                <w:bCs/>
                <w:color w:val="444444"/>
                <w:kern w:val="36"/>
                <w:szCs w:val="48"/>
              </w:rPr>
              <w:t xml:space="preserve">create a since of </w:t>
            </w:r>
          </w:p>
          <w:p w:rsidR="003E1163" w:rsidRPr="00D17386" w:rsidRDefault="003E1163" w:rsidP="00C356EA">
            <w:pPr>
              <w:shd w:val="clear" w:color="auto" w:fill="FFFFFF"/>
              <w:ind w:left="720" w:right="113" w:firstLine="0"/>
              <w:textAlignment w:val="baseline"/>
              <w:outlineLvl w:val="0"/>
              <w:rPr>
                <w:rFonts w:eastAsia="Times New Roman" w:cs="Helvetica"/>
                <w:b/>
                <w:bCs/>
                <w:color w:val="444444"/>
                <w:kern w:val="36"/>
                <w:szCs w:val="48"/>
              </w:rPr>
            </w:pPr>
            <w:proofErr w:type="gramStart"/>
            <w:r w:rsidRPr="00D17386">
              <w:rPr>
                <w:rFonts w:eastAsia="Times New Roman" w:cs="Helvetica"/>
                <w:b/>
                <w:bCs/>
                <w:color w:val="444444"/>
                <w:kern w:val="36"/>
                <w:szCs w:val="48"/>
              </w:rPr>
              <w:t>illusion</w:t>
            </w:r>
            <w:proofErr w:type="gramEnd"/>
            <w:r w:rsidRPr="00D17386">
              <w:rPr>
                <w:rFonts w:eastAsia="Times New Roman" w:cs="Helvetica"/>
                <w:b/>
                <w:bCs/>
                <w:color w:val="444444"/>
                <w:kern w:val="36"/>
                <w:szCs w:val="48"/>
              </w:rPr>
              <w:t xml:space="preserve"> in the </w:t>
            </w:r>
            <w:proofErr w:type="spellStart"/>
            <w:r w:rsidRPr="00D17386">
              <w:rPr>
                <w:rFonts w:eastAsia="Times New Roman" w:cs="Helvetica"/>
                <w:b/>
                <w:bCs/>
                <w:color w:val="444444"/>
                <w:kern w:val="36"/>
                <w:szCs w:val="48"/>
              </w:rPr>
              <w:t>Niobid</w:t>
            </w:r>
            <w:proofErr w:type="spellEnd"/>
            <w:r w:rsidRPr="00D17386">
              <w:rPr>
                <w:rFonts w:eastAsia="Times New Roman" w:cs="Helvetica"/>
                <w:b/>
                <w:bCs/>
                <w:color w:val="444444"/>
                <w:kern w:val="36"/>
                <w:szCs w:val="48"/>
              </w:rPr>
              <w:t xml:space="preserve"> </w:t>
            </w:r>
            <w:proofErr w:type="spellStart"/>
            <w:r w:rsidRPr="00D17386">
              <w:rPr>
                <w:rFonts w:eastAsia="Times New Roman" w:cs="Helvetica"/>
                <w:b/>
                <w:bCs/>
                <w:color w:val="444444"/>
                <w:kern w:val="36"/>
                <w:szCs w:val="48"/>
              </w:rPr>
              <w:t>Krater</w:t>
            </w:r>
            <w:proofErr w:type="spellEnd"/>
            <w:r w:rsidRPr="00D17386">
              <w:rPr>
                <w:rFonts w:eastAsia="Times New Roman" w:cs="Helvetica"/>
                <w:b/>
                <w:bCs/>
                <w:color w:val="444444"/>
                <w:kern w:val="36"/>
                <w:szCs w:val="48"/>
              </w:rPr>
              <w:t>?</w:t>
            </w:r>
          </w:p>
          <w:p w:rsidR="003E1163" w:rsidRDefault="003E1163" w:rsidP="00C356EA">
            <w:pPr>
              <w:shd w:val="clear" w:color="auto" w:fill="FFFFFF"/>
              <w:ind w:left="720" w:right="113" w:firstLine="0"/>
              <w:textAlignment w:val="baseline"/>
              <w:outlineLvl w:val="0"/>
              <w:rPr>
                <w:rFonts w:eastAsia="Times New Roman" w:cs="Helvetica"/>
                <w:bCs/>
                <w:color w:val="444444"/>
                <w:kern w:val="36"/>
                <w:szCs w:val="48"/>
              </w:rPr>
            </w:pPr>
          </w:p>
          <w:p w:rsidR="00C356EA" w:rsidRDefault="00C356EA" w:rsidP="00C356EA">
            <w:pPr>
              <w:shd w:val="clear" w:color="auto" w:fill="FFFFFF"/>
              <w:ind w:left="720" w:right="113" w:firstLine="0"/>
              <w:textAlignment w:val="baseline"/>
              <w:outlineLvl w:val="0"/>
              <w:rPr>
                <w:rFonts w:eastAsia="Times New Roman" w:cs="Helvetica"/>
                <w:bCs/>
                <w:color w:val="444444"/>
                <w:kern w:val="36"/>
                <w:szCs w:val="48"/>
              </w:rPr>
            </w:pPr>
          </w:p>
          <w:p w:rsidR="00C356EA" w:rsidRDefault="00C356EA" w:rsidP="00C356EA">
            <w:pPr>
              <w:shd w:val="clear" w:color="auto" w:fill="FFFFFF"/>
              <w:ind w:left="720" w:right="113" w:firstLine="0"/>
              <w:textAlignment w:val="baseline"/>
              <w:outlineLvl w:val="0"/>
              <w:rPr>
                <w:rFonts w:eastAsia="Times New Roman" w:cs="Helvetica"/>
                <w:bCs/>
                <w:color w:val="444444"/>
                <w:kern w:val="36"/>
                <w:szCs w:val="48"/>
              </w:rPr>
            </w:pPr>
          </w:p>
          <w:p w:rsidR="00C356EA" w:rsidRDefault="00C356EA" w:rsidP="00C356EA">
            <w:pPr>
              <w:shd w:val="clear" w:color="auto" w:fill="FFFFFF"/>
              <w:ind w:left="720" w:right="113" w:firstLine="0"/>
              <w:textAlignment w:val="baseline"/>
              <w:outlineLvl w:val="0"/>
              <w:rPr>
                <w:rFonts w:eastAsia="Times New Roman" w:cs="Helvetica"/>
                <w:bCs/>
                <w:color w:val="444444"/>
                <w:kern w:val="36"/>
                <w:szCs w:val="48"/>
              </w:rPr>
            </w:pPr>
          </w:p>
          <w:p w:rsidR="00C356EA" w:rsidRDefault="00C356EA" w:rsidP="00C356EA">
            <w:pPr>
              <w:shd w:val="clear" w:color="auto" w:fill="FFFFFF"/>
              <w:ind w:left="720" w:right="113" w:firstLine="0"/>
              <w:textAlignment w:val="baseline"/>
              <w:outlineLvl w:val="0"/>
              <w:rPr>
                <w:rFonts w:eastAsia="Times New Roman" w:cs="Helvetica"/>
                <w:bCs/>
                <w:color w:val="444444"/>
                <w:kern w:val="36"/>
                <w:szCs w:val="48"/>
              </w:rPr>
            </w:pPr>
          </w:p>
          <w:p w:rsidR="00C356EA" w:rsidRDefault="00C356EA" w:rsidP="00C356EA">
            <w:pPr>
              <w:shd w:val="clear" w:color="auto" w:fill="FFFFFF"/>
              <w:ind w:left="720" w:right="113" w:firstLine="0"/>
              <w:textAlignment w:val="baseline"/>
              <w:outlineLvl w:val="0"/>
              <w:rPr>
                <w:rFonts w:eastAsia="Times New Roman" w:cs="Helvetica"/>
                <w:bCs/>
                <w:color w:val="444444"/>
                <w:kern w:val="36"/>
                <w:szCs w:val="48"/>
              </w:rPr>
            </w:pPr>
          </w:p>
          <w:p w:rsidR="000A747E" w:rsidRDefault="000A747E" w:rsidP="00C356EA">
            <w:pPr>
              <w:shd w:val="clear" w:color="auto" w:fill="FFFFFF"/>
              <w:ind w:left="720" w:right="113" w:firstLine="0"/>
              <w:textAlignment w:val="baseline"/>
              <w:outlineLvl w:val="0"/>
              <w:rPr>
                <w:rFonts w:eastAsia="Times New Roman" w:cs="Helvetica"/>
                <w:bCs/>
                <w:color w:val="444444"/>
                <w:kern w:val="36"/>
                <w:szCs w:val="48"/>
              </w:rPr>
            </w:pPr>
          </w:p>
          <w:p w:rsidR="00C356EA" w:rsidRDefault="003E1163" w:rsidP="00C356EA">
            <w:pPr>
              <w:shd w:val="clear" w:color="auto" w:fill="FFFFFF"/>
              <w:ind w:left="720" w:right="113" w:firstLine="0"/>
              <w:textAlignment w:val="baseline"/>
              <w:outlineLvl w:val="0"/>
              <w:rPr>
                <w:rFonts w:eastAsia="Times New Roman" w:cs="Helvetica"/>
                <w:b/>
                <w:bCs/>
                <w:color w:val="444444"/>
                <w:kern w:val="36"/>
                <w:szCs w:val="48"/>
              </w:rPr>
            </w:pPr>
            <w:r w:rsidRPr="00D17386">
              <w:rPr>
                <w:rFonts w:eastAsia="Times New Roman" w:cs="Helvetica"/>
                <w:b/>
                <w:bCs/>
                <w:color w:val="444444"/>
                <w:kern w:val="36"/>
                <w:szCs w:val="48"/>
              </w:rPr>
              <w:t xml:space="preserve">What is </w:t>
            </w:r>
            <w:proofErr w:type="spellStart"/>
            <w:r w:rsidRPr="00D17386">
              <w:rPr>
                <w:rFonts w:eastAsia="Times New Roman" w:cs="Helvetica"/>
                <w:b/>
                <w:bCs/>
                <w:color w:val="444444"/>
                <w:kern w:val="36"/>
                <w:szCs w:val="48"/>
              </w:rPr>
              <w:t>Herakles</w:t>
            </w:r>
            <w:proofErr w:type="spellEnd"/>
            <w:r w:rsidRPr="00D17386">
              <w:rPr>
                <w:rFonts w:eastAsia="Times New Roman" w:cs="Helvetica"/>
                <w:b/>
                <w:bCs/>
                <w:color w:val="444444"/>
                <w:kern w:val="36"/>
                <w:szCs w:val="48"/>
              </w:rPr>
              <w:t xml:space="preserve"> holding</w:t>
            </w:r>
          </w:p>
          <w:p w:rsidR="003E1163" w:rsidRPr="00D17386" w:rsidRDefault="003E1163" w:rsidP="00C356EA">
            <w:pPr>
              <w:shd w:val="clear" w:color="auto" w:fill="FFFFFF"/>
              <w:ind w:left="720" w:right="113" w:firstLine="0"/>
              <w:textAlignment w:val="baseline"/>
              <w:outlineLvl w:val="0"/>
              <w:rPr>
                <w:rFonts w:eastAsia="Times New Roman" w:cs="Helvetica"/>
                <w:b/>
                <w:bCs/>
                <w:color w:val="444444"/>
                <w:kern w:val="36"/>
                <w:szCs w:val="48"/>
              </w:rPr>
            </w:pPr>
            <w:r w:rsidRPr="00D17386">
              <w:rPr>
                <w:rFonts w:eastAsia="Times New Roman" w:cs="Helvetica"/>
                <w:b/>
                <w:bCs/>
                <w:color w:val="444444"/>
                <w:kern w:val="36"/>
                <w:szCs w:val="48"/>
              </w:rPr>
              <w:t xml:space="preserve"> </w:t>
            </w:r>
            <w:proofErr w:type="gramStart"/>
            <w:r w:rsidRPr="00D17386">
              <w:rPr>
                <w:rFonts w:eastAsia="Times New Roman" w:cs="Helvetica"/>
                <w:b/>
                <w:bCs/>
                <w:color w:val="444444"/>
                <w:kern w:val="36"/>
                <w:szCs w:val="48"/>
              </w:rPr>
              <w:t>that</w:t>
            </w:r>
            <w:proofErr w:type="gramEnd"/>
            <w:r w:rsidRPr="00D17386">
              <w:rPr>
                <w:rFonts w:eastAsia="Times New Roman" w:cs="Helvetica"/>
                <w:b/>
                <w:bCs/>
                <w:color w:val="444444"/>
                <w:kern w:val="36"/>
                <w:szCs w:val="48"/>
              </w:rPr>
              <w:t xml:space="preserve"> allows us to identify him?</w:t>
            </w:r>
          </w:p>
          <w:p w:rsidR="003E1163" w:rsidRDefault="003E1163" w:rsidP="009B3E8F">
            <w:pPr>
              <w:shd w:val="clear" w:color="auto" w:fill="FFFFFF"/>
              <w:spacing w:before="100" w:beforeAutospacing="1" w:after="100" w:afterAutospacing="1"/>
              <w:ind w:left="113" w:right="113" w:firstLine="0"/>
              <w:textAlignment w:val="baseline"/>
              <w:outlineLvl w:val="0"/>
              <w:rPr>
                <w:rFonts w:ascii="Helvetica" w:eastAsia="Times New Roman" w:hAnsi="Helvetica" w:cs="Helvetica"/>
                <w:b/>
                <w:bCs/>
                <w:color w:val="444444"/>
                <w:kern w:val="36"/>
                <w:sz w:val="30"/>
                <w:szCs w:val="48"/>
              </w:rPr>
            </w:pPr>
          </w:p>
        </w:tc>
        <w:tc>
          <w:tcPr>
            <w:tcW w:w="5238" w:type="dxa"/>
            <w:textDirection w:val="btLr"/>
          </w:tcPr>
          <w:p w:rsidR="003E1163" w:rsidRDefault="003E1163" w:rsidP="009B3E8F">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Cs w:val="48"/>
              </w:rPr>
            </w:pPr>
          </w:p>
          <w:p w:rsidR="00C356EA" w:rsidRDefault="001708EF" w:rsidP="00C356EA">
            <w:pPr>
              <w:shd w:val="clear" w:color="auto" w:fill="FFFFFF"/>
              <w:ind w:left="113" w:right="113" w:firstLine="0"/>
              <w:jc w:val="center"/>
              <w:textAlignment w:val="baseline"/>
              <w:outlineLvl w:val="0"/>
              <w:rPr>
                <w:rFonts w:ascii="Lato" w:hAnsi="Lato"/>
                <w:sz w:val="16"/>
                <w:szCs w:val="16"/>
                <w:shd w:val="clear" w:color="auto" w:fill="FFFFFF"/>
              </w:rPr>
            </w:pPr>
            <w:r w:rsidRPr="000438D3">
              <w:rPr>
                <w:rFonts w:ascii="Lato" w:hAnsi="Lato"/>
                <w:noProof/>
                <w:sz w:val="16"/>
                <w:szCs w:val="16"/>
                <w:shd w:val="clear" w:color="auto" w:fill="FFFFFF"/>
              </w:rPr>
              <w:drawing>
                <wp:inline distT="0" distB="0" distL="0" distR="0">
                  <wp:extent cx="1972449" cy="1471750"/>
                  <wp:effectExtent l="0" t="247650" r="0" b="223700"/>
                  <wp:docPr id="135" name="Picture 135" descr="C:\Users\mindy.buckley\AppData\Local\Microsoft\Windows\INetCache\Content.MSO\E1CC68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ndy.buckley\AppData\Local\Microsoft\Windows\INetCache\Content.MSO\E1CC6892.tm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1975810" cy="1474258"/>
                          </a:xfrm>
                          <a:prstGeom prst="rect">
                            <a:avLst/>
                          </a:prstGeom>
                          <a:noFill/>
                          <a:ln>
                            <a:noFill/>
                          </a:ln>
                        </pic:spPr>
                      </pic:pic>
                    </a:graphicData>
                  </a:graphic>
                </wp:inline>
              </w:drawing>
            </w:r>
          </w:p>
          <w:p w:rsidR="003E1163" w:rsidRPr="00D17386" w:rsidRDefault="00C356EA" w:rsidP="00C356EA">
            <w:pPr>
              <w:shd w:val="clear" w:color="auto" w:fill="FFFFFF"/>
              <w:ind w:left="113" w:right="113" w:firstLine="0"/>
              <w:jc w:val="center"/>
              <w:textAlignment w:val="baseline"/>
              <w:outlineLvl w:val="0"/>
              <w:rPr>
                <w:rFonts w:eastAsia="Times New Roman" w:cs="Helvetica"/>
                <w:b/>
                <w:bCs/>
                <w:color w:val="444444"/>
                <w:kern w:val="36"/>
                <w:szCs w:val="48"/>
              </w:rPr>
            </w:pPr>
            <w:r>
              <w:rPr>
                <w:rFonts w:ascii="Lato" w:hAnsi="Lato"/>
                <w:sz w:val="16"/>
                <w:szCs w:val="16"/>
                <w:shd w:val="clear" w:color="auto" w:fill="FFFFFF"/>
              </w:rPr>
              <w:t xml:space="preserve"> </w:t>
            </w:r>
            <w:r w:rsidRPr="00C356EA">
              <w:rPr>
                <w:rFonts w:ascii="Lato" w:hAnsi="Lato"/>
                <w:sz w:val="26"/>
                <w:szCs w:val="16"/>
                <w:shd w:val="clear" w:color="auto" w:fill="FFFFFF"/>
              </w:rPr>
              <w:t>Parthenon, Athens 444</w:t>
            </w:r>
            <w:r w:rsidR="001708EF" w:rsidRPr="00C356EA">
              <w:rPr>
                <w:rFonts w:ascii="Lato" w:hAnsi="Lato"/>
                <w:sz w:val="26"/>
                <w:szCs w:val="16"/>
                <w:shd w:val="clear" w:color="auto" w:fill="FFFFFF"/>
              </w:rPr>
              <w:t xml:space="preserve"> B.C.</w:t>
            </w:r>
          </w:p>
        </w:tc>
      </w:tr>
      <w:tr w:rsidR="003E1163" w:rsidRPr="003B02FC" w:rsidTr="00C356EA">
        <w:trPr>
          <w:cantSplit/>
          <w:trHeight w:hRule="exact" w:val="3430"/>
          <w:tblHeader/>
        </w:trPr>
        <w:tc>
          <w:tcPr>
            <w:tcW w:w="5778" w:type="dxa"/>
            <w:textDirection w:val="tbRl"/>
          </w:tcPr>
          <w:p w:rsidR="000A747E" w:rsidRDefault="000A747E" w:rsidP="000A747E">
            <w:pPr>
              <w:pStyle w:val="Heading1"/>
              <w:shd w:val="clear" w:color="auto" w:fill="FFFFFF"/>
              <w:ind w:left="113" w:right="113"/>
              <w:textAlignment w:val="baseline"/>
              <w:rPr>
                <w:rFonts w:ascii="Helvetica" w:hAnsi="Helvetica" w:cs="Helvetica"/>
                <w:sz w:val="26"/>
              </w:rPr>
            </w:pPr>
          </w:p>
          <w:p w:rsidR="000A747E" w:rsidRDefault="000A747E" w:rsidP="00843D77">
            <w:pPr>
              <w:pStyle w:val="Heading1"/>
              <w:shd w:val="clear" w:color="auto" w:fill="FFFFFF"/>
              <w:ind w:left="473" w:right="113"/>
              <w:textAlignment w:val="baseline"/>
              <w:rPr>
                <w:rFonts w:ascii="Helvetica" w:hAnsi="Helvetica" w:cs="Helvetica"/>
                <w:sz w:val="32"/>
              </w:rPr>
            </w:pPr>
            <w:r w:rsidRPr="00616657">
              <w:rPr>
                <w:rFonts w:ascii="Helvetica" w:hAnsi="Helvetica" w:cs="Helvetica"/>
                <w:sz w:val="26"/>
              </w:rPr>
              <w:t xml:space="preserve">Making Greek vases-Khan Academy Video </w:t>
            </w:r>
          </w:p>
          <w:p w:rsidR="000A747E" w:rsidRDefault="000A747E" w:rsidP="00843D77">
            <w:pPr>
              <w:pStyle w:val="Heading1"/>
              <w:numPr>
                <w:ilvl w:val="0"/>
                <w:numId w:val="6"/>
              </w:numPr>
              <w:shd w:val="clear" w:color="auto" w:fill="FFFFFF"/>
              <w:ind w:left="833" w:right="113"/>
              <w:textAlignment w:val="baseline"/>
              <w:rPr>
                <w:sz w:val="16"/>
                <w:szCs w:val="12"/>
              </w:rPr>
            </w:pPr>
            <w:r w:rsidRPr="00616657">
              <w:rPr>
                <w:sz w:val="16"/>
                <w:szCs w:val="12"/>
              </w:rPr>
              <w:t>W</w:t>
            </w:r>
            <w:r w:rsidR="001708EF">
              <w:rPr>
                <w:sz w:val="16"/>
                <w:szCs w:val="12"/>
              </w:rPr>
              <w:t>hat was used to make Greek Vase</w:t>
            </w:r>
            <w:r w:rsidR="00E66A94">
              <w:rPr>
                <w:sz w:val="16"/>
                <w:szCs w:val="12"/>
              </w:rPr>
              <w:t>s</w:t>
            </w:r>
            <w:r w:rsidR="001708EF">
              <w:rPr>
                <w:sz w:val="16"/>
                <w:szCs w:val="12"/>
              </w:rPr>
              <w:t>?</w:t>
            </w:r>
          </w:p>
          <w:p w:rsidR="001708EF" w:rsidRDefault="001708EF" w:rsidP="00843D77">
            <w:pPr>
              <w:pStyle w:val="Heading1"/>
              <w:shd w:val="clear" w:color="auto" w:fill="FFFFFF"/>
              <w:ind w:left="473" w:right="113"/>
              <w:textAlignment w:val="baseline"/>
              <w:rPr>
                <w:sz w:val="16"/>
                <w:szCs w:val="12"/>
              </w:rPr>
            </w:pPr>
          </w:p>
          <w:p w:rsidR="000A747E" w:rsidRDefault="001708EF" w:rsidP="00843D77">
            <w:pPr>
              <w:pStyle w:val="ListParagraph"/>
              <w:numPr>
                <w:ilvl w:val="0"/>
                <w:numId w:val="6"/>
              </w:numPr>
              <w:ind w:left="833" w:right="113"/>
              <w:rPr>
                <w:sz w:val="16"/>
                <w:szCs w:val="12"/>
              </w:rPr>
            </w:pPr>
            <w:r w:rsidRPr="001708EF">
              <w:rPr>
                <w:sz w:val="16"/>
                <w:szCs w:val="12"/>
              </w:rPr>
              <w:t>What had to be removed before the clay could be used?</w:t>
            </w:r>
          </w:p>
          <w:p w:rsidR="001708EF" w:rsidRPr="001708EF" w:rsidRDefault="001708EF" w:rsidP="00843D77">
            <w:pPr>
              <w:pStyle w:val="ListParagraph"/>
              <w:ind w:left="833" w:right="113" w:firstLine="0"/>
              <w:rPr>
                <w:sz w:val="16"/>
                <w:szCs w:val="12"/>
              </w:rPr>
            </w:pPr>
          </w:p>
          <w:p w:rsidR="000A747E" w:rsidRDefault="001708EF" w:rsidP="00843D77">
            <w:pPr>
              <w:pStyle w:val="ListParagraph"/>
              <w:numPr>
                <w:ilvl w:val="0"/>
                <w:numId w:val="6"/>
              </w:numPr>
              <w:ind w:left="833" w:right="113"/>
              <w:rPr>
                <w:sz w:val="16"/>
                <w:szCs w:val="12"/>
              </w:rPr>
            </w:pPr>
            <w:r>
              <w:rPr>
                <w:sz w:val="16"/>
                <w:szCs w:val="12"/>
              </w:rPr>
              <w:t>Wh</w:t>
            </w:r>
            <w:r w:rsidR="000A747E" w:rsidRPr="001708EF">
              <w:rPr>
                <w:sz w:val="16"/>
                <w:szCs w:val="12"/>
              </w:rPr>
              <w:t>at it called when the potter mixes and compresses clay to make it malleable?</w:t>
            </w:r>
          </w:p>
          <w:p w:rsidR="001708EF" w:rsidRPr="001708EF" w:rsidRDefault="001708EF" w:rsidP="00843D77">
            <w:pPr>
              <w:pStyle w:val="ListParagraph"/>
              <w:ind w:left="1080"/>
              <w:rPr>
                <w:sz w:val="16"/>
                <w:szCs w:val="12"/>
              </w:rPr>
            </w:pPr>
          </w:p>
          <w:p w:rsidR="001708EF" w:rsidRPr="001708EF" w:rsidRDefault="001708EF" w:rsidP="00843D77">
            <w:pPr>
              <w:pStyle w:val="ListParagraph"/>
              <w:ind w:left="833" w:right="113" w:firstLine="0"/>
              <w:rPr>
                <w:sz w:val="16"/>
                <w:szCs w:val="12"/>
              </w:rPr>
            </w:pPr>
          </w:p>
          <w:p w:rsidR="000A747E" w:rsidRPr="00616657" w:rsidRDefault="000A747E" w:rsidP="00843D77">
            <w:pPr>
              <w:ind w:left="360" w:right="113"/>
              <w:rPr>
                <w:sz w:val="16"/>
                <w:szCs w:val="12"/>
              </w:rPr>
            </w:pPr>
          </w:p>
          <w:p w:rsidR="000A747E" w:rsidRDefault="000A747E" w:rsidP="00843D77">
            <w:pPr>
              <w:pStyle w:val="ListParagraph"/>
              <w:numPr>
                <w:ilvl w:val="0"/>
                <w:numId w:val="6"/>
              </w:numPr>
              <w:ind w:left="833" w:right="113"/>
              <w:rPr>
                <w:sz w:val="16"/>
                <w:szCs w:val="12"/>
              </w:rPr>
            </w:pPr>
            <w:r w:rsidRPr="00616657">
              <w:rPr>
                <w:sz w:val="16"/>
                <w:szCs w:val="12"/>
              </w:rPr>
              <w:t xml:space="preserve">How were Greek Vases formed? </w:t>
            </w:r>
          </w:p>
          <w:p w:rsidR="001708EF" w:rsidRDefault="001708EF" w:rsidP="00843D77">
            <w:pPr>
              <w:pStyle w:val="ListParagraph"/>
              <w:ind w:left="833" w:right="113" w:firstLine="0"/>
              <w:rPr>
                <w:sz w:val="16"/>
                <w:szCs w:val="12"/>
              </w:rPr>
            </w:pPr>
          </w:p>
          <w:p w:rsidR="001708EF" w:rsidRPr="00616657" w:rsidRDefault="001708EF" w:rsidP="00843D77">
            <w:pPr>
              <w:pStyle w:val="ListParagraph"/>
              <w:ind w:left="833" w:right="113" w:firstLine="0"/>
              <w:rPr>
                <w:sz w:val="16"/>
                <w:szCs w:val="12"/>
              </w:rPr>
            </w:pPr>
          </w:p>
          <w:p w:rsidR="000A747E" w:rsidRDefault="000A747E" w:rsidP="00843D77">
            <w:pPr>
              <w:ind w:left="360" w:right="113"/>
              <w:rPr>
                <w:sz w:val="16"/>
                <w:szCs w:val="12"/>
              </w:rPr>
            </w:pPr>
          </w:p>
          <w:p w:rsidR="001708EF" w:rsidRPr="00616657" w:rsidRDefault="001708EF" w:rsidP="00843D77">
            <w:pPr>
              <w:ind w:left="360" w:right="113"/>
              <w:rPr>
                <w:sz w:val="16"/>
                <w:szCs w:val="12"/>
              </w:rPr>
            </w:pPr>
          </w:p>
          <w:p w:rsidR="000A747E" w:rsidRPr="00616657" w:rsidRDefault="000A747E" w:rsidP="00843D77">
            <w:pPr>
              <w:pStyle w:val="ListParagraph"/>
              <w:numPr>
                <w:ilvl w:val="0"/>
                <w:numId w:val="6"/>
              </w:numPr>
              <w:ind w:left="833" w:right="113"/>
              <w:rPr>
                <w:sz w:val="16"/>
                <w:szCs w:val="12"/>
              </w:rPr>
            </w:pPr>
            <w:r w:rsidRPr="00616657">
              <w:rPr>
                <w:sz w:val="16"/>
                <w:szCs w:val="12"/>
              </w:rPr>
              <w:t>How did the Greek potters make the complex shaped vases?</w:t>
            </w:r>
          </w:p>
          <w:p w:rsidR="000A747E" w:rsidRDefault="000A747E" w:rsidP="00843D77">
            <w:pPr>
              <w:shd w:val="clear" w:color="auto" w:fill="FFFFFF"/>
              <w:spacing w:before="100" w:beforeAutospacing="1" w:after="100" w:afterAutospacing="1"/>
              <w:ind w:left="473" w:right="113" w:firstLine="0"/>
              <w:textAlignment w:val="baseline"/>
              <w:outlineLvl w:val="0"/>
              <w:rPr>
                <w:rFonts w:eastAsia="Times New Roman" w:cs="Helvetica"/>
                <w:b/>
                <w:bCs/>
                <w:color w:val="444444"/>
                <w:kern w:val="36"/>
                <w:szCs w:val="48"/>
              </w:rPr>
            </w:pPr>
          </w:p>
          <w:p w:rsidR="003E1163" w:rsidRPr="003B02FC" w:rsidRDefault="003E1163" w:rsidP="000A747E">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Cs w:val="48"/>
              </w:rPr>
            </w:pPr>
          </w:p>
        </w:tc>
        <w:tc>
          <w:tcPr>
            <w:tcW w:w="5238" w:type="dxa"/>
            <w:textDirection w:val="btLr"/>
          </w:tcPr>
          <w:p w:rsidR="001708EF" w:rsidRPr="00E66A94" w:rsidRDefault="001708EF" w:rsidP="001708EF">
            <w:pPr>
              <w:pStyle w:val="ListParagraph"/>
              <w:ind w:left="473" w:right="113" w:firstLine="0"/>
              <w:rPr>
                <w:sz w:val="14"/>
                <w:szCs w:val="12"/>
              </w:rPr>
            </w:pPr>
          </w:p>
          <w:p w:rsidR="001708EF" w:rsidRPr="00E66A94" w:rsidRDefault="001708EF" w:rsidP="001708EF">
            <w:pPr>
              <w:pStyle w:val="ListParagraph"/>
              <w:ind w:left="473" w:right="113" w:firstLine="0"/>
              <w:rPr>
                <w:sz w:val="14"/>
                <w:szCs w:val="12"/>
              </w:rPr>
            </w:pPr>
          </w:p>
          <w:p w:rsidR="00843D77" w:rsidRPr="00E66A94" w:rsidRDefault="001708EF" w:rsidP="001708EF">
            <w:pPr>
              <w:pStyle w:val="ListParagraph"/>
              <w:numPr>
                <w:ilvl w:val="0"/>
                <w:numId w:val="6"/>
              </w:numPr>
              <w:ind w:right="113"/>
              <w:rPr>
                <w:sz w:val="14"/>
                <w:szCs w:val="12"/>
              </w:rPr>
            </w:pPr>
            <w:r w:rsidRPr="00E66A94">
              <w:rPr>
                <w:sz w:val="14"/>
                <w:szCs w:val="12"/>
              </w:rPr>
              <w:t xml:space="preserve">How did the potter join handles or </w:t>
            </w:r>
          </w:p>
          <w:p w:rsidR="001708EF" w:rsidRPr="00E66A94" w:rsidRDefault="001708EF" w:rsidP="00843D77">
            <w:pPr>
              <w:pStyle w:val="ListParagraph"/>
              <w:ind w:left="473" w:right="113" w:firstLine="0"/>
              <w:rPr>
                <w:sz w:val="14"/>
                <w:szCs w:val="12"/>
              </w:rPr>
            </w:pPr>
            <w:proofErr w:type="gramStart"/>
            <w:r w:rsidRPr="00E66A94">
              <w:rPr>
                <w:sz w:val="14"/>
                <w:szCs w:val="12"/>
              </w:rPr>
              <w:t>other</w:t>
            </w:r>
            <w:proofErr w:type="gramEnd"/>
            <w:r w:rsidRPr="00E66A94">
              <w:rPr>
                <w:sz w:val="14"/>
                <w:szCs w:val="12"/>
              </w:rPr>
              <w:t xml:space="preserve"> clay parts to the vase?</w:t>
            </w:r>
          </w:p>
          <w:p w:rsidR="001708EF" w:rsidRPr="00E66A94" w:rsidRDefault="001708EF" w:rsidP="001708EF">
            <w:pPr>
              <w:ind w:left="113" w:right="113" w:firstLine="0"/>
              <w:rPr>
                <w:rFonts w:eastAsia="Times New Roman" w:cs="Helvetica"/>
                <w:b/>
                <w:bCs/>
                <w:color w:val="444444"/>
                <w:kern w:val="36"/>
                <w:sz w:val="18"/>
                <w:szCs w:val="48"/>
              </w:rPr>
            </w:pPr>
          </w:p>
          <w:p w:rsidR="001708EF" w:rsidRPr="00E66A94" w:rsidRDefault="001708EF" w:rsidP="001708EF">
            <w:pPr>
              <w:ind w:left="113" w:right="113" w:firstLine="0"/>
              <w:rPr>
                <w:rFonts w:eastAsia="Times New Roman" w:cs="Helvetica"/>
                <w:b/>
                <w:bCs/>
                <w:color w:val="444444"/>
                <w:kern w:val="36"/>
                <w:sz w:val="18"/>
                <w:szCs w:val="48"/>
              </w:rPr>
            </w:pPr>
          </w:p>
          <w:p w:rsidR="001708EF" w:rsidRPr="00E66A94" w:rsidRDefault="001708EF" w:rsidP="001708EF">
            <w:pPr>
              <w:pStyle w:val="ListParagraph"/>
              <w:numPr>
                <w:ilvl w:val="0"/>
                <w:numId w:val="6"/>
              </w:numPr>
              <w:ind w:right="113"/>
              <w:rPr>
                <w:sz w:val="14"/>
                <w:szCs w:val="12"/>
              </w:rPr>
            </w:pPr>
            <w:r w:rsidRPr="00E66A94">
              <w:rPr>
                <w:sz w:val="14"/>
                <w:szCs w:val="12"/>
              </w:rPr>
              <w:t>What 4 tools did the potter use when making a vase?</w:t>
            </w:r>
          </w:p>
          <w:p w:rsidR="001708EF" w:rsidRPr="00E66A94" w:rsidRDefault="001708EF" w:rsidP="001708EF">
            <w:pPr>
              <w:pStyle w:val="ListParagraph"/>
              <w:numPr>
                <w:ilvl w:val="0"/>
                <w:numId w:val="1"/>
              </w:numPr>
              <w:ind w:right="113"/>
              <w:rPr>
                <w:sz w:val="14"/>
                <w:szCs w:val="12"/>
              </w:rPr>
            </w:pPr>
            <w:r w:rsidRPr="00E66A94">
              <w:rPr>
                <w:sz w:val="14"/>
                <w:szCs w:val="12"/>
              </w:rPr>
              <w:t>Wheel, His hands, a sponge, metal scraper</w:t>
            </w:r>
          </w:p>
          <w:p w:rsidR="001708EF" w:rsidRPr="00E66A94" w:rsidRDefault="001708EF" w:rsidP="001708EF">
            <w:pPr>
              <w:pStyle w:val="ListParagraph"/>
              <w:numPr>
                <w:ilvl w:val="0"/>
                <w:numId w:val="1"/>
              </w:numPr>
              <w:ind w:right="113"/>
              <w:rPr>
                <w:sz w:val="14"/>
                <w:szCs w:val="12"/>
              </w:rPr>
            </w:pPr>
            <w:r w:rsidRPr="00E66A94">
              <w:rPr>
                <w:sz w:val="14"/>
                <w:szCs w:val="12"/>
              </w:rPr>
              <w:t>Fish bones, wheel, wires, flint</w:t>
            </w:r>
          </w:p>
          <w:p w:rsidR="001708EF" w:rsidRPr="00E66A94" w:rsidRDefault="001708EF" w:rsidP="001708EF">
            <w:pPr>
              <w:pStyle w:val="ListParagraph"/>
              <w:numPr>
                <w:ilvl w:val="0"/>
                <w:numId w:val="1"/>
              </w:numPr>
              <w:ind w:right="113"/>
              <w:rPr>
                <w:sz w:val="14"/>
                <w:szCs w:val="12"/>
              </w:rPr>
            </w:pPr>
            <w:r w:rsidRPr="00E66A94">
              <w:rPr>
                <w:sz w:val="14"/>
                <w:szCs w:val="12"/>
              </w:rPr>
              <w:t>String, Grass, Wheel and his hands</w:t>
            </w:r>
          </w:p>
          <w:p w:rsidR="001708EF" w:rsidRPr="00E66A94" w:rsidRDefault="001708EF" w:rsidP="001708EF">
            <w:pPr>
              <w:pStyle w:val="ListParagraph"/>
              <w:ind w:right="113" w:firstLine="0"/>
              <w:rPr>
                <w:sz w:val="14"/>
                <w:szCs w:val="12"/>
              </w:rPr>
            </w:pPr>
          </w:p>
          <w:p w:rsidR="001708EF" w:rsidRPr="00E66A94" w:rsidRDefault="001708EF" w:rsidP="001708EF">
            <w:pPr>
              <w:pStyle w:val="ListParagraph"/>
              <w:numPr>
                <w:ilvl w:val="0"/>
                <w:numId w:val="6"/>
              </w:numPr>
              <w:tabs>
                <w:tab w:val="left" w:pos="3945"/>
              </w:tabs>
              <w:ind w:right="113"/>
              <w:rPr>
                <w:sz w:val="14"/>
                <w:szCs w:val="12"/>
              </w:rPr>
            </w:pPr>
            <w:r w:rsidRPr="00E66A94">
              <w:rPr>
                <w:sz w:val="14"/>
                <w:szCs w:val="12"/>
              </w:rPr>
              <w:t xml:space="preserve">The Greeks painted watery clay on their vase.  When firing the pottery they created an oxygen rich environment in the kiln and then oxygen poor environment in the kiln to achieve what colors on their pottery.  </w:t>
            </w:r>
          </w:p>
          <w:p w:rsidR="003E1163" w:rsidRPr="00D17386" w:rsidRDefault="003E1163" w:rsidP="00843D77">
            <w:pPr>
              <w:shd w:val="clear" w:color="auto" w:fill="FFFFFF"/>
              <w:spacing w:before="100" w:beforeAutospacing="1" w:after="100" w:afterAutospacing="1"/>
              <w:ind w:left="113" w:right="113" w:firstLine="0"/>
              <w:textAlignment w:val="baseline"/>
              <w:outlineLvl w:val="0"/>
              <w:rPr>
                <w:rFonts w:eastAsia="Times New Roman" w:cs="Helvetica"/>
                <w:b/>
                <w:bCs/>
                <w:color w:val="444444"/>
                <w:kern w:val="36"/>
                <w:szCs w:val="48"/>
              </w:rPr>
            </w:pPr>
          </w:p>
        </w:tc>
      </w:tr>
    </w:tbl>
    <w:p w:rsidR="003E1163" w:rsidRDefault="003E1163" w:rsidP="00C356EA">
      <w:pPr>
        <w:ind w:firstLine="0"/>
      </w:pPr>
    </w:p>
    <w:sectPr w:rsidR="003E1163" w:rsidSect="00C30B81">
      <w:pgSz w:w="12240" w:h="15840"/>
      <w:pgMar w:top="720" w:right="720"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407"/>
    <w:multiLevelType w:val="hybridMultilevel"/>
    <w:tmpl w:val="3D0C8408"/>
    <w:lvl w:ilvl="0" w:tplc="FD241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F62D79"/>
    <w:multiLevelType w:val="hybridMultilevel"/>
    <w:tmpl w:val="F47A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C7349"/>
    <w:multiLevelType w:val="hybridMultilevel"/>
    <w:tmpl w:val="B9D8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21663"/>
    <w:multiLevelType w:val="hybridMultilevel"/>
    <w:tmpl w:val="F47A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8122D"/>
    <w:multiLevelType w:val="hybridMultilevel"/>
    <w:tmpl w:val="0DD854E6"/>
    <w:lvl w:ilvl="0" w:tplc="DE9A4B24">
      <w:start w:val="1"/>
      <w:numFmt w:val="decimal"/>
      <w:lvlText w:val="%1."/>
      <w:lvlJc w:val="left"/>
      <w:pPr>
        <w:ind w:left="473" w:hanging="360"/>
      </w:pPr>
      <w:rPr>
        <w:rFonts w:ascii="Helvetica" w:hAnsi="Helvetica" w:cs="Helvetica"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7B83185C"/>
    <w:multiLevelType w:val="hybridMultilevel"/>
    <w:tmpl w:val="F47A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00"/>
  <w:displayHorizontalDrawingGridEvery w:val="2"/>
  <w:characterSpacingControl w:val="doNotCompress"/>
  <w:compat/>
  <w:rsids>
    <w:rsidRoot w:val="003E1163"/>
    <w:rsid w:val="000A747E"/>
    <w:rsid w:val="00156501"/>
    <w:rsid w:val="001708EF"/>
    <w:rsid w:val="003E1163"/>
    <w:rsid w:val="00843D77"/>
    <w:rsid w:val="008E1FE6"/>
    <w:rsid w:val="009B3E8F"/>
    <w:rsid w:val="009F061A"/>
    <w:rsid w:val="00C30B81"/>
    <w:rsid w:val="00C356EA"/>
    <w:rsid w:val="00CC0880"/>
    <w:rsid w:val="00CE1EA2"/>
    <w:rsid w:val="00E64570"/>
    <w:rsid w:val="00E66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63"/>
  </w:style>
  <w:style w:type="paragraph" w:styleId="Heading1">
    <w:name w:val="heading 1"/>
    <w:basedOn w:val="Normal"/>
    <w:link w:val="Heading1Char"/>
    <w:uiPriority w:val="9"/>
    <w:qFormat/>
    <w:rsid w:val="003E1163"/>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63"/>
    <w:rPr>
      <w:rFonts w:ascii="Times New Roman" w:eastAsia="Times New Roman" w:hAnsi="Times New Roman" w:cs="Times New Roman"/>
      <w:b/>
      <w:bCs/>
      <w:kern w:val="36"/>
      <w:sz w:val="48"/>
      <w:szCs w:val="48"/>
    </w:rPr>
  </w:style>
  <w:style w:type="table" w:styleId="TableGrid">
    <w:name w:val="Table Grid"/>
    <w:basedOn w:val="TableNormal"/>
    <w:uiPriority w:val="59"/>
    <w:rsid w:val="003E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163"/>
    <w:pPr>
      <w:ind w:left="720"/>
      <w:contextualSpacing/>
    </w:pPr>
  </w:style>
  <w:style w:type="paragraph" w:styleId="BalloonText">
    <w:name w:val="Balloon Text"/>
    <w:basedOn w:val="Normal"/>
    <w:link w:val="BalloonTextChar"/>
    <w:uiPriority w:val="99"/>
    <w:semiHidden/>
    <w:unhideWhenUsed/>
    <w:rsid w:val="003E1163"/>
    <w:rPr>
      <w:rFonts w:ascii="Tahoma" w:hAnsi="Tahoma" w:cs="Tahoma"/>
      <w:sz w:val="16"/>
      <w:szCs w:val="16"/>
    </w:rPr>
  </w:style>
  <w:style w:type="character" w:customStyle="1" w:styleId="BalloonTextChar">
    <w:name w:val="Balloon Text Char"/>
    <w:basedOn w:val="DefaultParagraphFont"/>
    <w:link w:val="BalloonText"/>
    <w:uiPriority w:val="99"/>
    <w:semiHidden/>
    <w:rsid w:val="003E1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cp:lastModifiedBy>
  <cp:revision>7</cp:revision>
  <cp:lastPrinted>2020-01-21T05:06:00Z</cp:lastPrinted>
  <dcterms:created xsi:type="dcterms:W3CDTF">2020-01-21T04:23:00Z</dcterms:created>
  <dcterms:modified xsi:type="dcterms:W3CDTF">2020-01-21T05:12:00Z</dcterms:modified>
</cp:coreProperties>
</file>