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016" w:type="dxa"/>
        <w:tblLook w:val="04A0"/>
      </w:tblPr>
      <w:tblGrid>
        <w:gridCol w:w="5624"/>
        <w:gridCol w:w="5392"/>
      </w:tblGrid>
      <w:tr w:rsidR="00515D2B" w:rsidRPr="0047388E" w:rsidTr="00C924A8">
        <w:trPr>
          <w:trHeight w:val="145"/>
        </w:trPr>
        <w:tc>
          <w:tcPr>
            <w:tcW w:w="5623" w:type="dxa"/>
          </w:tcPr>
          <w:p w:rsidR="00515D2B" w:rsidRPr="0047388E" w:rsidRDefault="00515D2B" w:rsidP="00D126EA">
            <w:pPr>
              <w:jc w:val="center"/>
              <w:rPr>
                <w:rFonts w:asciiTheme="majorHAnsi" w:hAnsiTheme="majorHAnsi"/>
              </w:rPr>
            </w:pPr>
            <w:r w:rsidRPr="0047388E">
              <w:rPr>
                <w:rFonts w:asciiTheme="majorHAnsi" w:hAnsiTheme="majorHAnsi"/>
                <w:noProof/>
              </w:rPr>
              <w:drawing>
                <wp:inline distT="0" distB="0" distL="0" distR="0">
                  <wp:extent cx="3100303" cy="2743200"/>
                  <wp:effectExtent l="19050" t="0" r="4847" b="0"/>
                  <wp:docPr id="1" name="Picture 1" descr="http://www.bocamuseum.org/clientuploads/EXHIBITION_IMAGES/Escher_Reptiles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camuseum.org/clientuploads/EXHIBITION_IMAGES/Escher_ReptilesLR.jpg"/>
                          <pic:cNvPicPr>
                            <a:picLocks noChangeAspect="1" noChangeArrowheads="1"/>
                          </pic:cNvPicPr>
                        </pic:nvPicPr>
                        <pic:blipFill>
                          <a:blip r:embed="rId4" cstate="print"/>
                          <a:srcRect/>
                          <a:stretch>
                            <a:fillRect/>
                          </a:stretch>
                        </pic:blipFill>
                        <pic:spPr bwMode="auto">
                          <a:xfrm>
                            <a:off x="0" y="0"/>
                            <a:ext cx="3100303" cy="2743200"/>
                          </a:xfrm>
                          <a:prstGeom prst="rect">
                            <a:avLst/>
                          </a:prstGeom>
                          <a:noFill/>
                          <a:ln w="9525">
                            <a:noFill/>
                            <a:miter lim="800000"/>
                            <a:headEnd/>
                            <a:tailEnd/>
                          </a:ln>
                        </pic:spPr>
                      </pic:pic>
                    </a:graphicData>
                  </a:graphic>
                </wp:inline>
              </w:drawing>
            </w:r>
          </w:p>
        </w:tc>
        <w:tc>
          <w:tcPr>
            <w:tcW w:w="5393" w:type="dxa"/>
          </w:tcPr>
          <w:p w:rsidR="00D126EA" w:rsidRPr="0047388E" w:rsidRDefault="00D126EA" w:rsidP="00515D2B">
            <w:pPr>
              <w:jc w:val="center"/>
              <w:rPr>
                <w:rFonts w:asciiTheme="majorHAnsi" w:hAnsiTheme="majorHAnsi"/>
                <w:b/>
              </w:rPr>
            </w:pPr>
          </w:p>
          <w:p w:rsidR="00D126EA" w:rsidRPr="0047388E" w:rsidRDefault="00282C77" w:rsidP="00515D2B">
            <w:pPr>
              <w:jc w:val="center"/>
              <w:rPr>
                <w:rFonts w:asciiTheme="majorHAnsi" w:hAnsiTheme="majorHAnsi"/>
                <w:b/>
              </w:rPr>
            </w:pPr>
            <w:r w:rsidRPr="0047388E">
              <w:rPr>
                <w:rFonts w:asciiTheme="majorHAnsi" w:hAnsiTheme="majorHAnsi"/>
                <w:b/>
              </w:rPr>
              <w:t xml:space="preserve">Artist: </w:t>
            </w:r>
            <w:r w:rsidR="00515D2B" w:rsidRPr="0047388E">
              <w:rPr>
                <w:rFonts w:asciiTheme="majorHAnsi" w:hAnsiTheme="majorHAnsi"/>
                <w:b/>
              </w:rPr>
              <w:t xml:space="preserve">Mc. Escher     </w:t>
            </w:r>
          </w:p>
          <w:p w:rsidR="00515D2B" w:rsidRPr="0047388E" w:rsidRDefault="00D126EA" w:rsidP="00515D2B">
            <w:pPr>
              <w:jc w:val="center"/>
              <w:rPr>
                <w:rFonts w:asciiTheme="majorHAnsi" w:hAnsiTheme="majorHAnsi"/>
                <w:b/>
              </w:rPr>
            </w:pPr>
            <w:r w:rsidRPr="0047388E">
              <w:rPr>
                <w:rFonts w:asciiTheme="majorHAnsi" w:hAnsiTheme="majorHAnsi"/>
                <w:b/>
              </w:rPr>
              <w:t xml:space="preserve">Date: </w:t>
            </w:r>
            <w:r w:rsidR="00515D2B" w:rsidRPr="0047388E">
              <w:rPr>
                <w:rFonts w:asciiTheme="majorHAnsi" w:hAnsiTheme="majorHAnsi"/>
                <w:b/>
              </w:rPr>
              <w:t>1960</w:t>
            </w:r>
          </w:p>
          <w:p w:rsidR="00515D2B" w:rsidRPr="0047388E" w:rsidRDefault="00282C77" w:rsidP="00515D2B">
            <w:pPr>
              <w:jc w:val="center"/>
              <w:rPr>
                <w:rFonts w:asciiTheme="majorHAnsi" w:hAnsiTheme="majorHAnsi"/>
                <w:b/>
              </w:rPr>
            </w:pPr>
            <w:r w:rsidRPr="0047388E">
              <w:rPr>
                <w:rFonts w:asciiTheme="majorHAnsi" w:hAnsiTheme="majorHAnsi"/>
                <w:b/>
              </w:rPr>
              <w:t>Title:“</w:t>
            </w:r>
            <w:r w:rsidR="00515D2B" w:rsidRPr="0047388E">
              <w:rPr>
                <w:rFonts w:asciiTheme="majorHAnsi" w:hAnsiTheme="majorHAnsi"/>
                <w:b/>
              </w:rPr>
              <w:t>Reptiles”</w:t>
            </w:r>
          </w:p>
          <w:p w:rsidR="00D126EA" w:rsidRPr="0047388E" w:rsidRDefault="00D126EA" w:rsidP="00515D2B">
            <w:pPr>
              <w:jc w:val="center"/>
              <w:rPr>
                <w:rFonts w:asciiTheme="majorHAnsi" w:hAnsiTheme="majorHAnsi"/>
              </w:rPr>
            </w:pPr>
          </w:p>
          <w:p w:rsidR="00515D2B" w:rsidRPr="0047388E" w:rsidRDefault="00515D2B" w:rsidP="00515D2B">
            <w:pPr>
              <w:rPr>
                <w:rFonts w:asciiTheme="majorHAnsi" w:hAnsiTheme="majorHAnsi"/>
              </w:rPr>
            </w:pPr>
            <w:r w:rsidRPr="0047388E">
              <w:rPr>
                <w:rFonts w:asciiTheme="majorHAnsi" w:hAnsiTheme="majorHAnsi"/>
              </w:rPr>
              <w:t>The life cycle of a little alligator.  Amid all kinds of objects a drawing book lies open, and the drawing on view is a mosaic of reptilian figures in three contrasting shades.  Evidently one of them has tired of lying flat and rigid amongst his fellows, so he puts one plastic-looking leg over the edge of the book, wrenches himself free and launches out into real life.  Then after a quick snort, tired but fulfilled, he goes to downhill again, via a ashtray, to the level surface, to that flat drawing paper, meekly rejoins his erstwhile friends, taking up once more his function as an element of surface division.</w:t>
            </w:r>
          </w:p>
          <w:p w:rsidR="00515D2B" w:rsidRPr="0047388E" w:rsidRDefault="008134F7" w:rsidP="00515D2B">
            <w:pPr>
              <w:rPr>
                <w:rFonts w:asciiTheme="majorHAnsi" w:hAnsiTheme="majorHAnsi"/>
              </w:rPr>
            </w:pPr>
            <w:r w:rsidRPr="0047388E">
              <w:rPr>
                <w:rFonts w:asciiTheme="majorHAnsi" w:hAnsiTheme="majorHAnsi"/>
              </w:rPr>
              <w:t xml:space="preserve">                                                         </w:t>
            </w:r>
            <w:r w:rsidR="0047388E">
              <w:rPr>
                <w:rFonts w:asciiTheme="majorHAnsi" w:hAnsiTheme="majorHAnsi"/>
              </w:rPr>
              <w:t xml:space="preserve">                              1</w:t>
            </w:r>
          </w:p>
        </w:tc>
      </w:tr>
      <w:tr w:rsidR="00515D2B" w:rsidRPr="0047388E" w:rsidTr="00C924A8">
        <w:trPr>
          <w:trHeight w:val="145"/>
        </w:trPr>
        <w:tc>
          <w:tcPr>
            <w:tcW w:w="5623" w:type="dxa"/>
          </w:tcPr>
          <w:p w:rsidR="00515D2B" w:rsidRPr="0047388E" w:rsidRDefault="00515D2B" w:rsidP="00D126EA">
            <w:pPr>
              <w:jc w:val="center"/>
              <w:rPr>
                <w:rFonts w:asciiTheme="majorHAnsi" w:hAnsiTheme="majorHAnsi"/>
              </w:rPr>
            </w:pPr>
            <w:r w:rsidRPr="0047388E">
              <w:rPr>
                <w:rFonts w:asciiTheme="majorHAnsi" w:hAnsiTheme="majorHAnsi"/>
                <w:noProof/>
              </w:rPr>
              <w:drawing>
                <wp:inline distT="0" distB="0" distL="0" distR="0">
                  <wp:extent cx="1830229" cy="2743200"/>
                  <wp:effectExtent l="19050" t="0" r="0" b="0"/>
                  <wp:docPr id="4" name="Picture 4" descr="http://2.bp.blogspot.com/_nn5r8dLmZMk/TMJ2b54TazI/AAAAAAAAAC0/FZ0dPkxaA5I/s640/Hand+with+Reflecting+Sphere+1935+Lith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nn5r8dLmZMk/TMJ2b54TazI/AAAAAAAAAC0/FZ0dPkxaA5I/s640/Hand+with+Reflecting+Sphere+1935+Lithograph.jpg"/>
                          <pic:cNvPicPr>
                            <a:picLocks noChangeAspect="1" noChangeArrowheads="1"/>
                          </pic:cNvPicPr>
                        </pic:nvPicPr>
                        <pic:blipFill>
                          <a:blip r:embed="rId5" cstate="print"/>
                          <a:srcRect/>
                          <a:stretch>
                            <a:fillRect/>
                          </a:stretch>
                        </pic:blipFill>
                        <pic:spPr bwMode="auto">
                          <a:xfrm>
                            <a:off x="0" y="0"/>
                            <a:ext cx="1830229" cy="2743200"/>
                          </a:xfrm>
                          <a:prstGeom prst="rect">
                            <a:avLst/>
                          </a:prstGeom>
                          <a:noFill/>
                          <a:ln w="9525">
                            <a:noFill/>
                            <a:miter lim="800000"/>
                            <a:headEnd/>
                            <a:tailEnd/>
                          </a:ln>
                        </pic:spPr>
                      </pic:pic>
                    </a:graphicData>
                  </a:graphic>
                </wp:inline>
              </w:drawing>
            </w:r>
          </w:p>
        </w:tc>
        <w:tc>
          <w:tcPr>
            <w:tcW w:w="5393" w:type="dxa"/>
          </w:tcPr>
          <w:p w:rsidR="00282C77" w:rsidRPr="0047388E" w:rsidRDefault="00282C77">
            <w:pPr>
              <w:rPr>
                <w:rFonts w:asciiTheme="majorHAnsi" w:hAnsiTheme="majorHAnsi"/>
              </w:rPr>
            </w:pPr>
          </w:p>
          <w:p w:rsidR="00282C77" w:rsidRPr="0047388E" w:rsidRDefault="00282C77">
            <w:pPr>
              <w:rPr>
                <w:rFonts w:asciiTheme="majorHAnsi" w:hAnsiTheme="majorHAnsi"/>
              </w:rPr>
            </w:pPr>
          </w:p>
          <w:p w:rsidR="00D126EA" w:rsidRPr="0047388E" w:rsidRDefault="00282C77" w:rsidP="00282C77">
            <w:pPr>
              <w:jc w:val="center"/>
              <w:rPr>
                <w:rFonts w:asciiTheme="majorHAnsi" w:hAnsiTheme="majorHAnsi"/>
                <w:b/>
              </w:rPr>
            </w:pPr>
            <w:r w:rsidRPr="0047388E">
              <w:rPr>
                <w:rFonts w:asciiTheme="majorHAnsi" w:hAnsiTheme="majorHAnsi"/>
                <w:b/>
              </w:rPr>
              <w:t xml:space="preserve">Artist: </w:t>
            </w:r>
            <w:r w:rsidR="00515D2B" w:rsidRPr="0047388E">
              <w:rPr>
                <w:rFonts w:asciiTheme="majorHAnsi" w:hAnsiTheme="majorHAnsi"/>
                <w:b/>
              </w:rPr>
              <w:t>MC Esher</w:t>
            </w:r>
            <w:r w:rsidR="00B7674D" w:rsidRPr="0047388E">
              <w:rPr>
                <w:rFonts w:asciiTheme="majorHAnsi" w:hAnsiTheme="majorHAnsi"/>
                <w:b/>
              </w:rPr>
              <w:t xml:space="preserve">               </w:t>
            </w:r>
          </w:p>
          <w:p w:rsidR="00515D2B" w:rsidRPr="0047388E" w:rsidRDefault="00B7674D" w:rsidP="00282C77">
            <w:pPr>
              <w:jc w:val="center"/>
              <w:rPr>
                <w:rFonts w:asciiTheme="majorHAnsi" w:hAnsiTheme="majorHAnsi"/>
                <w:b/>
              </w:rPr>
            </w:pPr>
            <w:r w:rsidRPr="0047388E">
              <w:rPr>
                <w:rFonts w:asciiTheme="majorHAnsi" w:hAnsiTheme="majorHAnsi"/>
                <w:b/>
              </w:rPr>
              <w:t xml:space="preserve"> </w:t>
            </w:r>
            <w:r w:rsidR="00282C77" w:rsidRPr="0047388E">
              <w:rPr>
                <w:rFonts w:asciiTheme="majorHAnsi" w:hAnsiTheme="majorHAnsi"/>
                <w:b/>
              </w:rPr>
              <w:t>Date:</w:t>
            </w:r>
            <w:r w:rsidRPr="0047388E">
              <w:rPr>
                <w:rFonts w:asciiTheme="majorHAnsi" w:hAnsiTheme="majorHAnsi"/>
                <w:b/>
              </w:rPr>
              <w:t>1960</w:t>
            </w:r>
          </w:p>
          <w:p w:rsidR="00515D2B" w:rsidRPr="0047388E" w:rsidRDefault="00282C77" w:rsidP="00282C77">
            <w:pPr>
              <w:jc w:val="center"/>
              <w:rPr>
                <w:rFonts w:asciiTheme="majorHAnsi" w:hAnsiTheme="majorHAnsi"/>
                <w:b/>
              </w:rPr>
            </w:pPr>
            <w:r w:rsidRPr="0047388E">
              <w:rPr>
                <w:rFonts w:asciiTheme="majorHAnsi" w:hAnsiTheme="majorHAnsi"/>
                <w:b/>
              </w:rPr>
              <w:t xml:space="preserve">Title </w:t>
            </w:r>
            <w:r w:rsidR="00D126EA" w:rsidRPr="0047388E">
              <w:rPr>
                <w:rFonts w:asciiTheme="majorHAnsi" w:hAnsiTheme="majorHAnsi"/>
                <w:b/>
              </w:rPr>
              <w:t>“Hand with Reflecting Gl</w:t>
            </w:r>
            <w:r w:rsidR="00515D2B" w:rsidRPr="0047388E">
              <w:rPr>
                <w:rFonts w:asciiTheme="majorHAnsi" w:hAnsiTheme="majorHAnsi"/>
                <w:b/>
              </w:rPr>
              <w:t>obe”</w:t>
            </w:r>
          </w:p>
          <w:p w:rsidR="008134F7" w:rsidRPr="0047388E" w:rsidRDefault="008134F7" w:rsidP="008134F7">
            <w:pPr>
              <w:rPr>
                <w:rFonts w:asciiTheme="majorHAnsi" w:hAnsiTheme="majorHAnsi"/>
                <w:b/>
              </w:rPr>
            </w:pPr>
          </w:p>
          <w:p w:rsidR="00515D2B" w:rsidRPr="0047388E" w:rsidRDefault="00515D2B">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8134F7">
            <w:pPr>
              <w:rPr>
                <w:rFonts w:asciiTheme="majorHAnsi" w:hAnsiTheme="majorHAnsi"/>
              </w:rPr>
            </w:pPr>
          </w:p>
          <w:p w:rsidR="008134F7" w:rsidRPr="0047388E" w:rsidRDefault="0047388E" w:rsidP="008134F7">
            <w:pPr>
              <w:tabs>
                <w:tab w:val="left" w:pos="3660"/>
              </w:tabs>
              <w:rPr>
                <w:rFonts w:asciiTheme="majorHAnsi" w:hAnsiTheme="majorHAnsi"/>
              </w:rPr>
            </w:pPr>
            <w:r>
              <w:rPr>
                <w:rFonts w:asciiTheme="majorHAnsi" w:hAnsiTheme="majorHAnsi"/>
              </w:rPr>
              <w:tab/>
              <w:t xml:space="preserve">  2</w:t>
            </w:r>
          </w:p>
          <w:p w:rsidR="008134F7" w:rsidRPr="0047388E" w:rsidRDefault="008134F7">
            <w:pPr>
              <w:rPr>
                <w:rFonts w:asciiTheme="majorHAnsi" w:hAnsiTheme="majorHAnsi"/>
              </w:rPr>
            </w:pPr>
          </w:p>
        </w:tc>
      </w:tr>
      <w:tr w:rsidR="00515D2B" w:rsidRPr="0047388E" w:rsidTr="00C924A8">
        <w:trPr>
          <w:trHeight w:val="145"/>
        </w:trPr>
        <w:tc>
          <w:tcPr>
            <w:tcW w:w="5623" w:type="dxa"/>
          </w:tcPr>
          <w:p w:rsidR="00515D2B" w:rsidRPr="0047388E" w:rsidRDefault="00B7674D" w:rsidP="00D126EA">
            <w:pPr>
              <w:jc w:val="center"/>
              <w:rPr>
                <w:rFonts w:asciiTheme="majorHAnsi" w:hAnsiTheme="majorHAnsi"/>
              </w:rPr>
            </w:pPr>
            <w:r w:rsidRPr="0047388E">
              <w:rPr>
                <w:rFonts w:asciiTheme="majorHAnsi" w:hAnsiTheme="majorHAnsi"/>
                <w:noProof/>
              </w:rPr>
              <w:drawing>
                <wp:inline distT="0" distB="0" distL="0" distR="0">
                  <wp:extent cx="2743200" cy="2743200"/>
                  <wp:effectExtent l="19050" t="0" r="0" b="0"/>
                  <wp:docPr id="7" name="Picture 7" descr="http://upload.wikimedia.org/wikipedia/en/thumb/4/4c/Sky_and_Water_I.jpg/300px-Sky_and_Water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4/4c/Sky_and_Water_I.jpg/300px-Sky_and_Water_I.jpg"/>
                          <pic:cNvPicPr>
                            <a:picLocks noChangeAspect="1" noChangeArrowheads="1"/>
                          </pic:cNvPicPr>
                        </pic:nvPicPr>
                        <pic:blipFill>
                          <a:blip r:embed="rId6"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5393" w:type="dxa"/>
          </w:tcPr>
          <w:p w:rsidR="00282C77" w:rsidRPr="0047388E" w:rsidRDefault="00282C77" w:rsidP="00282C77">
            <w:pPr>
              <w:jc w:val="center"/>
              <w:rPr>
                <w:rFonts w:asciiTheme="majorHAnsi" w:hAnsiTheme="majorHAnsi"/>
              </w:rPr>
            </w:pPr>
          </w:p>
          <w:p w:rsidR="00282C77" w:rsidRPr="0047388E" w:rsidRDefault="00282C77" w:rsidP="00282C77">
            <w:pPr>
              <w:jc w:val="center"/>
              <w:rPr>
                <w:rFonts w:asciiTheme="majorHAnsi" w:hAnsiTheme="majorHAnsi"/>
              </w:rPr>
            </w:pPr>
          </w:p>
          <w:p w:rsidR="00B7674D" w:rsidRPr="0047388E" w:rsidRDefault="00D126EA" w:rsidP="00282C77">
            <w:pPr>
              <w:jc w:val="center"/>
              <w:rPr>
                <w:rFonts w:asciiTheme="majorHAnsi" w:hAnsiTheme="majorHAnsi"/>
                <w:b/>
              </w:rPr>
            </w:pPr>
            <w:r w:rsidRPr="0047388E">
              <w:rPr>
                <w:rFonts w:asciiTheme="majorHAnsi" w:hAnsiTheme="majorHAnsi"/>
                <w:b/>
              </w:rPr>
              <w:t xml:space="preserve">Artist: </w:t>
            </w:r>
            <w:r w:rsidR="00B7674D" w:rsidRPr="0047388E">
              <w:rPr>
                <w:rFonts w:asciiTheme="majorHAnsi" w:hAnsiTheme="majorHAnsi"/>
                <w:b/>
              </w:rPr>
              <w:t>MC Esher</w:t>
            </w:r>
          </w:p>
          <w:p w:rsidR="00D126EA" w:rsidRPr="0047388E" w:rsidRDefault="00D126EA" w:rsidP="00282C77">
            <w:pPr>
              <w:jc w:val="center"/>
              <w:rPr>
                <w:rFonts w:asciiTheme="majorHAnsi" w:hAnsiTheme="majorHAnsi"/>
                <w:b/>
              </w:rPr>
            </w:pPr>
            <w:r w:rsidRPr="0047388E">
              <w:rPr>
                <w:rFonts w:asciiTheme="majorHAnsi" w:hAnsiTheme="majorHAnsi"/>
                <w:b/>
              </w:rPr>
              <w:t xml:space="preserve">Date: </w:t>
            </w:r>
            <w:r w:rsidR="00B7674D" w:rsidRPr="0047388E">
              <w:rPr>
                <w:rFonts w:asciiTheme="majorHAnsi" w:hAnsiTheme="majorHAnsi"/>
                <w:b/>
              </w:rPr>
              <w:t xml:space="preserve">1960 </w:t>
            </w:r>
          </w:p>
          <w:p w:rsidR="008134F7" w:rsidRPr="0047388E" w:rsidRDefault="00D126EA" w:rsidP="00282C77">
            <w:pPr>
              <w:jc w:val="center"/>
              <w:rPr>
                <w:rFonts w:asciiTheme="majorHAnsi" w:hAnsiTheme="majorHAnsi"/>
              </w:rPr>
            </w:pPr>
            <w:r w:rsidRPr="0047388E">
              <w:rPr>
                <w:rFonts w:asciiTheme="majorHAnsi" w:hAnsiTheme="majorHAnsi"/>
                <w:b/>
              </w:rPr>
              <w:t xml:space="preserve">Title: </w:t>
            </w:r>
            <w:r w:rsidR="00B7674D" w:rsidRPr="0047388E">
              <w:rPr>
                <w:rFonts w:asciiTheme="majorHAnsi" w:hAnsiTheme="majorHAnsi"/>
                <w:b/>
              </w:rPr>
              <w:t>“Sky</w:t>
            </w:r>
            <w:r w:rsidRPr="0047388E">
              <w:rPr>
                <w:rFonts w:asciiTheme="majorHAnsi" w:hAnsiTheme="majorHAnsi"/>
                <w:b/>
              </w:rPr>
              <w:t xml:space="preserve"> and</w:t>
            </w:r>
            <w:r w:rsidR="00B7674D" w:rsidRPr="0047388E">
              <w:rPr>
                <w:rFonts w:asciiTheme="majorHAnsi" w:hAnsiTheme="majorHAnsi"/>
                <w:b/>
              </w:rPr>
              <w:t xml:space="preserve"> Water 1”</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515D2B" w:rsidRPr="0047388E" w:rsidRDefault="0047388E" w:rsidP="008134F7">
            <w:pPr>
              <w:tabs>
                <w:tab w:val="left" w:pos="3660"/>
              </w:tabs>
              <w:rPr>
                <w:rFonts w:asciiTheme="majorHAnsi" w:hAnsiTheme="majorHAnsi"/>
              </w:rPr>
            </w:pPr>
            <w:r>
              <w:rPr>
                <w:rFonts w:asciiTheme="majorHAnsi" w:hAnsiTheme="majorHAnsi"/>
              </w:rPr>
              <w:tab/>
              <w:t xml:space="preserve">  3</w:t>
            </w:r>
          </w:p>
        </w:tc>
      </w:tr>
      <w:tr w:rsidR="00515D2B" w:rsidRPr="0047388E" w:rsidTr="00C924A8">
        <w:trPr>
          <w:trHeight w:val="145"/>
        </w:trPr>
        <w:tc>
          <w:tcPr>
            <w:tcW w:w="5623" w:type="dxa"/>
          </w:tcPr>
          <w:p w:rsidR="00515D2B" w:rsidRPr="0047388E" w:rsidRDefault="00B76265" w:rsidP="00D126EA">
            <w:pPr>
              <w:jc w:val="center"/>
              <w:rPr>
                <w:rFonts w:asciiTheme="majorHAnsi" w:hAnsiTheme="majorHAnsi"/>
              </w:rPr>
            </w:pPr>
            <w:r w:rsidRPr="0047388E">
              <w:rPr>
                <w:rFonts w:asciiTheme="majorHAnsi" w:hAnsiTheme="majorHAnsi"/>
                <w:noProof/>
              </w:rPr>
              <w:lastRenderedPageBreak/>
              <w:drawing>
                <wp:inline distT="0" distB="0" distL="0" distR="0">
                  <wp:extent cx="1840992" cy="2743200"/>
                  <wp:effectExtent l="19050" t="0" r="6858" b="0"/>
                  <wp:docPr id="13" name="Picture 13" descr="http://www.sensationalcolor.com/colorpro/wp-content/uploads/2009/11/first-blue-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nsationalcolor.com/colorpro/wp-content/uploads/2009/11/first-blue-Dog.jpg"/>
                          <pic:cNvPicPr>
                            <a:picLocks noChangeAspect="1" noChangeArrowheads="1"/>
                          </pic:cNvPicPr>
                        </pic:nvPicPr>
                        <pic:blipFill>
                          <a:blip r:embed="rId7" cstate="print"/>
                          <a:srcRect/>
                          <a:stretch>
                            <a:fillRect/>
                          </a:stretch>
                        </pic:blipFill>
                        <pic:spPr bwMode="auto">
                          <a:xfrm>
                            <a:off x="0" y="0"/>
                            <a:ext cx="1840992" cy="2743200"/>
                          </a:xfrm>
                          <a:prstGeom prst="rect">
                            <a:avLst/>
                          </a:prstGeom>
                          <a:noFill/>
                          <a:ln w="9525">
                            <a:noFill/>
                            <a:miter lim="800000"/>
                            <a:headEnd/>
                            <a:tailEnd/>
                          </a:ln>
                        </pic:spPr>
                      </pic:pic>
                    </a:graphicData>
                  </a:graphic>
                </wp:inline>
              </w:drawing>
            </w:r>
          </w:p>
        </w:tc>
        <w:tc>
          <w:tcPr>
            <w:tcW w:w="5393" w:type="dxa"/>
          </w:tcPr>
          <w:p w:rsidR="00DE7BB2" w:rsidRPr="0047388E" w:rsidRDefault="00D126EA" w:rsidP="00DE7BB2">
            <w:pPr>
              <w:jc w:val="center"/>
              <w:rPr>
                <w:rFonts w:asciiTheme="majorHAnsi" w:hAnsiTheme="majorHAnsi"/>
                <w:b/>
              </w:rPr>
            </w:pPr>
            <w:r w:rsidRPr="0047388E">
              <w:rPr>
                <w:rFonts w:asciiTheme="majorHAnsi" w:hAnsiTheme="majorHAnsi"/>
                <w:b/>
              </w:rPr>
              <w:t xml:space="preserve">Artist: </w:t>
            </w:r>
            <w:r w:rsidR="00DE7BB2" w:rsidRPr="0047388E">
              <w:rPr>
                <w:rFonts w:asciiTheme="majorHAnsi" w:hAnsiTheme="majorHAnsi"/>
                <w:b/>
              </w:rPr>
              <w:t>George Rodrigue</w:t>
            </w:r>
          </w:p>
          <w:p w:rsidR="00D126EA" w:rsidRPr="0047388E" w:rsidRDefault="00D126EA" w:rsidP="00DE7BB2">
            <w:pPr>
              <w:jc w:val="center"/>
              <w:rPr>
                <w:rFonts w:asciiTheme="majorHAnsi" w:hAnsiTheme="majorHAnsi"/>
                <w:b/>
              </w:rPr>
            </w:pPr>
            <w:r w:rsidRPr="0047388E">
              <w:rPr>
                <w:rFonts w:asciiTheme="majorHAnsi" w:hAnsiTheme="majorHAnsi"/>
                <w:b/>
              </w:rPr>
              <w:t xml:space="preserve">Title: </w:t>
            </w:r>
            <w:r w:rsidR="00DE7BB2" w:rsidRPr="0047388E">
              <w:rPr>
                <w:rFonts w:asciiTheme="majorHAnsi" w:hAnsiTheme="majorHAnsi"/>
                <w:b/>
              </w:rPr>
              <w:t xml:space="preserve">“Watchdog” </w:t>
            </w:r>
          </w:p>
          <w:p w:rsidR="00515D2B" w:rsidRPr="0047388E" w:rsidRDefault="00D126EA" w:rsidP="00DE7BB2">
            <w:pPr>
              <w:jc w:val="center"/>
              <w:rPr>
                <w:rFonts w:asciiTheme="majorHAnsi" w:hAnsiTheme="majorHAnsi"/>
                <w:b/>
              </w:rPr>
            </w:pPr>
            <w:r w:rsidRPr="0047388E">
              <w:rPr>
                <w:rFonts w:asciiTheme="majorHAnsi" w:hAnsiTheme="majorHAnsi"/>
                <w:b/>
              </w:rPr>
              <w:t xml:space="preserve">Date: </w:t>
            </w:r>
            <w:r w:rsidR="00CB0088" w:rsidRPr="0047388E">
              <w:rPr>
                <w:rFonts w:asciiTheme="majorHAnsi" w:hAnsiTheme="majorHAnsi"/>
                <w:b/>
              </w:rPr>
              <w:t>2005</w:t>
            </w:r>
          </w:p>
          <w:p w:rsidR="00CB0088" w:rsidRPr="0047388E" w:rsidRDefault="00CB0088" w:rsidP="00DE7BB2">
            <w:pPr>
              <w:jc w:val="center"/>
              <w:rPr>
                <w:rFonts w:asciiTheme="majorHAnsi" w:hAnsiTheme="majorHAnsi"/>
              </w:rPr>
            </w:pPr>
          </w:p>
          <w:p w:rsidR="008B4E10" w:rsidRPr="0047388E" w:rsidRDefault="008B4E10" w:rsidP="008B4E10">
            <w:pPr>
              <w:shd w:val="clear" w:color="auto" w:fill="FFFFFF"/>
              <w:spacing w:after="75"/>
              <w:outlineLvl w:val="2"/>
              <w:rPr>
                <w:rFonts w:asciiTheme="majorHAnsi" w:eastAsia="Times New Roman" w:hAnsiTheme="majorHAnsi" w:cs="Times New Roman"/>
                <w:b/>
                <w:bCs/>
                <w:color w:val="222222"/>
              </w:rPr>
            </w:pPr>
            <w:r w:rsidRPr="0047388E">
              <w:rPr>
                <w:rFonts w:asciiTheme="majorHAnsi" w:eastAsia="Times New Roman" w:hAnsiTheme="majorHAnsi" w:cs="Times New Roman"/>
                <w:b/>
                <w:bCs/>
                <w:color w:val="222222"/>
              </w:rPr>
              <w:t>ABOUT THE ARTIST-</w:t>
            </w:r>
            <w:r w:rsidRPr="0047388E">
              <w:rPr>
                <w:rFonts w:asciiTheme="majorHAnsi" w:eastAsia="Times New Roman" w:hAnsiTheme="majorHAnsi" w:cs="Times New Roman"/>
                <w:color w:val="222222"/>
              </w:rPr>
              <w:t xml:space="preserve"> George Rodigue: From New Iberia, Louisiana, Cajun Artist George (Blue Dog ) Rodrigue is known for his Blue-Dog series, inspired by Blue Dog's long-deceased childhood pet, Tiffany, whom he poses with other animals and people. Rodrigue had early art talent, and while ill for nearly a year, Blue Dog used watercolors and crayons to pass the time and pave the way to his future. For awhile George Rodrique painted Abstract Expressionist works but then went back to painting that which reflected his own Cajun culture including folk tales and bayou and swamp landscapes. </w:t>
            </w:r>
          </w:p>
          <w:p w:rsidR="008B4E10" w:rsidRPr="0047388E" w:rsidRDefault="0047388E" w:rsidP="008134F7">
            <w:pPr>
              <w:tabs>
                <w:tab w:val="left" w:pos="3465"/>
              </w:tabs>
              <w:rPr>
                <w:rFonts w:asciiTheme="majorHAnsi" w:hAnsiTheme="majorHAnsi"/>
              </w:rPr>
            </w:pPr>
            <w:r>
              <w:rPr>
                <w:rFonts w:asciiTheme="majorHAnsi" w:hAnsiTheme="majorHAnsi"/>
              </w:rPr>
              <w:tab/>
              <w:t xml:space="preserve">        4</w:t>
            </w:r>
          </w:p>
        </w:tc>
      </w:tr>
      <w:tr w:rsidR="00515D2B" w:rsidRPr="0047388E" w:rsidTr="00C924A8">
        <w:trPr>
          <w:trHeight w:val="145"/>
        </w:trPr>
        <w:tc>
          <w:tcPr>
            <w:tcW w:w="5623" w:type="dxa"/>
          </w:tcPr>
          <w:p w:rsidR="00515D2B" w:rsidRPr="0047388E" w:rsidRDefault="00DE7BB2" w:rsidP="00D126EA">
            <w:pPr>
              <w:jc w:val="center"/>
              <w:rPr>
                <w:rFonts w:asciiTheme="majorHAnsi" w:hAnsiTheme="majorHAnsi"/>
              </w:rPr>
            </w:pPr>
            <w:r w:rsidRPr="0047388E">
              <w:rPr>
                <w:rFonts w:asciiTheme="majorHAnsi" w:hAnsiTheme="majorHAnsi"/>
                <w:noProof/>
              </w:rPr>
              <w:drawing>
                <wp:inline distT="0" distB="0" distL="0" distR="0">
                  <wp:extent cx="1752600" cy="2609850"/>
                  <wp:effectExtent l="19050" t="0" r="0" b="0"/>
                  <wp:docPr id="3" name="Picture 10" descr="http://t1.gstatic.com/images?q=tbn:ANd9GcSngePT74clENcLu0JBVKjwyH3dS6maH4f0qUkwwiM23fjOhhg4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SngePT74clENcLu0JBVKjwyH3dS6maH4f0qUkwwiM23fjOhhg4yA"/>
                          <pic:cNvPicPr>
                            <a:picLocks noChangeAspect="1" noChangeArrowheads="1"/>
                          </pic:cNvPicPr>
                        </pic:nvPicPr>
                        <pic:blipFill>
                          <a:blip r:embed="rId8" cstate="print"/>
                          <a:srcRect/>
                          <a:stretch>
                            <a:fillRect/>
                          </a:stretch>
                        </pic:blipFill>
                        <pic:spPr bwMode="auto">
                          <a:xfrm>
                            <a:off x="0" y="0"/>
                            <a:ext cx="1752600" cy="2609850"/>
                          </a:xfrm>
                          <a:prstGeom prst="rect">
                            <a:avLst/>
                          </a:prstGeom>
                          <a:noFill/>
                          <a:ln w="9525">
                            <a:noFill/>
                            <a:miter lim="800000"/>
                            <a:headEnd/>
                            <a:tailEnd/>
                          </a:ln>
                        </pic:spPr>
                      </pic:pic>
                    </a:graphicData>
                  </a:graphic>
                </wp:inline>
              </w:drawing>
            </w:r>
          </w:p>
        </w:tc>
        <w:tc>
          <w:tcPr>
            <w:tcW w:w="5393" w:type="dxa"/>
          </w:tcPr>
          <w:p w:rsidR="008F3856" w:rsidRPr="0047388E" w:rsidRDefault="008F3856" w:rsidP="008F3856">
            <w:pPr>
              <w:jc w:val="center"/>
              <w:rPr>
                <w:rFonts w:asciiTheme="majorHAnsi" w:hAnsiTheme="majorHAnsi"/>
                <w:b/>
              </w:rPr>
            </w:pPr>
          </w:p>
          <w:p w:rsidR="00DE7BB2" w:rsidRPr="0047388E" w:rsidRDefault="008F3856" w:rsidP="008F3856">
            <w:pPr>
              <w:jc w:val="center"/>
              <w:rPr>
                <w:rFonts w:asciiTheme="majorHAnsi" w:hAnsiTheme="majorHAnsi"/>
                <w:b/>
              </w:rPr>
            </w:pPr>
            <w:r w:rsidRPr="0047388E">
              <w:rPr>
                <w:rFonts w:asciiTheme="majorHAnsi" w:hAnsiTheme="majorHAnsi"/>
                <w:b/>
              </w:rPr>
              <w:t xml:space="preserve">Artist: </w:t>
            </w:r>
            <w:r w:rsidR="00DE7BB2" w:rsidRPr="0047388E">
              <w:rPr>
                <w:rFonts w:asciiTheme="majorHAnsi" w:hAnsiTheme="majorHAnsi"/>
                <w:b/>
              </w:rPr>
              <w:t>George Rodrigue</w:t>
            </w:r>
          </w:p>
          <w:p w:rsidR="008F3856" w:rsidRPr="0047388E" w:rsidRDefault="008F3856" w:rsidP="008F3856">
            <w:pPr>
              <w:jc w:val="center"/>
              <w:rPr>
                <w:rFonts w:asciiTheme="majorHAnsi" w:hAnsiTheme="majorHAnsi"/>
                <w:b/>
              </w:rPr>
            </w:pPr>
            <w:r w:rsidRPr="0047388E">
              <w:rPr>
                <w:rFonts w:asciiTheme="majorHAnsi" w:hAnsiTheme="majorHAnsi"/>
                <w:b/>
              </w:rPr>
              <w:t xml:space="preserve">Title: </w:t>
            </w:r>
            <w:r w:rsidR="00DE7BB2" w:rsidRPr="0047388E">
              <w:rPr>
                <w:rFonts w:asciiTheme="majorHAnsi" w:hAnsiTheme="majorHAnsi"/>
                <w:b/>
              </w:rPr>
              <w:t>“</w:t>
            </w:r>
            <w:r w:rsidR="000023C8" w:rsidRPr="0047388E">
              <w:rPr>
                <w:rFonts w:asciiTheme="majorHAnsi" w:hAnsiTheme="majorHAnsi"/>
                <w:b/>
              </w:rPr>
              <w:t>We Will Rise Again</w:t>
            </w:r>
            <w:r w:rsidR="00DE7BB2" w:rsidRPr="0047388E">
              <w:rPr>
                <w:rFonts w:asciiTheme="majorHAnsi" w:hAnsiTheme="majorHAnsi"/>
                <w:b/>
              </w:rPr>
              <w:t>”</w:t>
            </w:r>
          </w:p>
          <w:p w:rsidR="008B4E10" w:rsidRPr="0047388E" w:rsidRDefault="008F3856" w:rsidP="008F3856">
            <w:pPr>
              <w:jc w:val="center"/>
              <w:rPr>
                <w:rFonts w:asciiTheme="majorHAnsi" w:hAnsiTheme="majorHAnsi"/>
                <w:b/>
              </w:rPr>
            </w:pPr>
            <w:r w:rsidRPr="0047388E">
              <w:rPr>
                <w:rFonts w:asciiTheme="majorHAnsi" w:hAnsiTheme="majorHAnsi"/>
                <w:b/>
              </w:rPr>
              <w:t xml:space="preserve">Date: </w:t>
            </w:r>
            <w:r w:rsidR="000023C8" w:rsidRPr="0047388E">
              <w:rPr>
                <w:rFonts w:asciiTheme="majorHAnsi" w:hAnsiTheme="majorHAnsi"/>
                <w:b/>
              </w:rPr>
              <w:t>2005</w:t>
            </w:r>
          </w:p>
          <w:p w:rsidR="008134F7" w:rsidRPr="0047388E" w:rsidRDefault="008F3856" w:rsidP="008F3856">
            <w:pPr>
              <w:rPr>
                <w:rFonts w:asciiTheme="majorHAnsi" w:hAnsiTheme="majorHAnsi"/>
              </w:rPr>
            </w:pPr>
            <w:r w:rsidRPr="0047388E">
              <w:rPr>
                <w:rFonts w:asciiTheme="majorHAnsi" w:hAnsiTheme="majorHAnsi"/>
              </w:rPr>
              <w:t>This painting w</w:t>
            </w:r>
            <w:r w:rsidR="008B4E10" w:rsidRPr="0047388E">
              <w:rPr>
                <w:rFonts w:asciiTheme="majorHAnsi" w:hAnsiTheme="majorHAnsi"/>
              </w:rPr>
              <w:t xml:space="preserve">as made after the destruction of hurricane Katrina hit New Orleans where the artist has his gallery.  Prints were sold to raise money for the Red Cross. </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B4E10" w:rsidRPr="0047388E" w:rsidRDefault="0047388E" w:rsidP="008134F7">
            <w:pPr>
              <w:tabs>
                <w:tab w:val="left" w:pos="2820"/>
              </w:tabs>
              <w:rPr>
                <w:rFonts w:asciiTheme="majorHAnsi" w:hAnsiTheme="majorHAnsi"/>
              </w:rPr>
            </w:pPr>
            <w:r>
              <w:rPr>
                <w:rFonts w:asciiTheme="majorHAnsi" w:hAnsiTheme="majorHAnsi"/>
              </w:rPr>
              <w:tab/>
              <w:t xml:space="preserve">                           5</w:t>
            </w:r>
          </w:p>
        </w:tc>
      </w:tr>
      <w:tr w:rsidR="00515D2B" w:rsidRPr="0047388E" w:rsidTr="00C924A8">
        <w:trPr>
          <w:trHeight w:val="145"/>
        </w:trPr>
        <w:tc>
          <w:tcPr>
            <w:tcW w:w="5623" w:type="dxa"/>
          </w:tcPr>
          <w:p w:rsidR="00515D2B" w:rsidRPr="0047388E" w:rsidRDefault="008B4E10" w:rsidP="00D126EA">
            <w:pPr>
              <w:jc w:val="center"/>
              <w:rPr>
                <w:rFonts w:asciiTheme="majorHAnsi" w:hAnsiTheme="majorHAnsi"/>
              </w:rPr>
            </w:pPr>
            <w:r w:rsidRPr="0047388E">
              <w:rPr>
                <w:rFonts w:asciiTheme="majorHAnsi" w:hAnsiTheme="majorHAnsi"/>
                <w:noProof/>
              </w:rPr>
              <w:drawing>
                <wp:inline distT="0" distB="0" distL="0" distR="0">
                  <wp:extent cx="2000946" cy="1981200"/>
                  <wp:effectExtent l="19050" t="0" r="0" b="0"/>
                  <wp:docPr id="2" name="Picture 1" descr="http://4.bp.blogspot.com/-u5w3XhTRioE/Tgi78U6bWAI/AAAAAAAAA-E/vKw_5UiHrZs/s1600/Blue_Dog_George_Rodrigue_God_Bless_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5w3XhTRioE/Tgi78U6bWAI/AAAAAAAAA-E/vKw_5UiHrZs/s1600/Blue_Dog_George_Rodrigue_God_Bless_America.jpg"/>
                          <pic:cNvPicPr>
                            <a:picLocks noChangeAspect="1" noChangeArrowheads="1"/>
                          </pic:cNvPicPr>
                        </pic:nvPicPr>
                        <pic:blipFill>
                          <a:blip r:embed="rId9" cstate="print"/>
                          <a:srcRect/>
                          <a:stretch>
                            <a:fillRect/>
                          </a:stretch>
                        </pic:blipFill>
                        <pic:spPr bwMode="auto">
                          <a:xfrm>
                            <a:off x="0" y="0"/>
                            <a:ext cx="2000946" cy="1981200"/>
                          </a:xfrm>
                          <a:prstGeom prst="rect">
                            <a:avLst/>
                          </a:prstGeom>
                          <a:noFill/>
                          <a:ln w="9525">
                            <a:noFill/>
                            <a:miter lim="800000"/>
                            <a:headEnd/>
                            <a:tailEnd/>
                          </a:ln>
                        </pic:spPr>
                      </pic:pic>
                    </a:graphicData>
                  </a:graphic>
                </wp:inline>
              </w:drawing>
            </w:r>
          </w:p>
        </w:tc>
        <w:tc>
          <w:tcPr>
            <w:tcW w:w="5393" w:type="dxa"/>
          </w:tcPr>
          <w:p w:rsidR="008F3856" w:rsidRPr="0047388E" w:rsidRDefault="008F3856" w:rsidP="008F3856">
            <w:pPr>
              <w:jc w:val="center"/>
              <w:rPr>
                <w:rFonts w:asciiTheme="majorHAnsi" w:hAnsiTheme="majorHAnsi"/>
                <w:b/>
              </w:rPr>
            </w:pPr>
          </w:p>
          <w:p w:rsidR="00515D2B" w:rsidRPr="0047388E" w:rsidRDefault="008B4E10" w:rsidP="008F3856">
            <w:pPr>
              <w:jc w:val="center"/>
              <w:rPr>
                <w:rFonts w:asciiTheme="majorHAnsi" w:hAnsiTheme="majorHAnsi"/>
                <w:b/>
              </w:rPr>
            </w:pPr>
            <w:r w:rsidRPr="0047388E">
              <w:rPr>
                <w:rFonts w:asciiTheme="majorHAnsi" w:hAnsiTheme="majorHAnsi"/>
                <w:b/>
              </w:rPr>
              <w:t>Artist: George Rodrigue</w:t>
            </w:r>
          </w:p>
          <w:p w:rsidR="008B4E10" w:rsidRPr="0047388E" w:rsidRDefault="008B4E10" w:rsidP="008F3856">
            <w:pPr>
              <w:jc w:val="center"/>
              <w:rPr>
                <w:rFonts w:asciiTheme="majorHAnsi" w:hAnsiTheme="majorHAnsi"/>
                <w:b/>
              </w:rPr>
            </w:pPr>
            <w:r w:rsidRPr="0047388E">
              <w:rPr>
                <w:rFonts w:asciiTheme="majorHAnsi" w:hAnsiTheme="majorHAnsi"/>
                <w:b/>
              </w:rPr>
              <w:t>Title: God Bless America</w:t>
            </w:r>
          </w:p>
          <w:p w:rsidR="008B4E10" w:rsidRPr="0047388E" w:rsidRDefault="008B4E10" w:rsidP="008F3856">
            <w:pPr>
              <w:jc w:val="center"/>
              <w:rPr>
                <w:rFonts w:asciiTheme="majorHAnsi" w:hAnsiTheme="majorHAnsi"/>
                <w:b/>
              </w:rPr>
            </w:pPr>
            <w:r w:rsidRPr="0047388E">
              <w:rPr>
                <w:rFonts w:asciiTheme="majorHAnsi" w:hAnsiTheme="majorHAnsi"/>
                <w:b/>
              </w:rPr>
              <w:t>Date:</w:t>
            </w:r>
            <w:r w:rsidR="00DD6840" w:rsidRPr="0047388E">
              <w:rPr>
                <w:rFonts w:asciiTheme="majorHAnsi" w:hAnsiTheme="majorHAnsi"/>
                <w:b/>
              </w:rPr>
              <w:t xml:space="preserve"> 2005</w:t>
            </w:r>
          </w:p>
          <w:p w:rsidR="008B4E10" w:rsidRPr="0047388E" w:rsidRDefault="008B4E10">
            <w:pPr>
              <w:rPr>
                <w:rFonts w:asciiTheme="majorHAnsi" w:hAnsiTheme="majorHAnsi"/>
              </w:rPr>
            </w:pPr>
          </w:p>
          <w:p w:rsidR="001E2950" w:rsidRPr="0047388E" w:rsidRDefault="008B4E10" w:rsidP="008F3856">
            <w:pPr>
              <w:rPr>
                <w:rFonts w:asciiTheme="majorHAnsi" w:hAnsiTheme="majorHAnsi"/>
              </w:rPr>
            </w:pPr>
            <w:r w:rsidRPr="0047388E">
              <w:rPr>
                <w:rFonts w:asciiTheme="majorHAnsi" w:hAnsiTheme="majorHAnsi"/>
              </w:rPr>
              <w:t xml:space="preserve">This Painting was made in response to attacks on </w:t>
            </w:r>
            <w:r w:rsidR="001E2950" w:rsidRPr="0047388E">
              <w:rPr>
                <w:rFonts w:asciiTheme="majorHAnsi" w:hAnsiTheme="majorHAnsi"/>
              </w:rPr>
              <w:t>Sept 11,</w:t>
            </w:r>
            <w:r w:rsidR="008F3856" w:rsidRPr="0047388E">
              <w:rPr>
                <w:rFonts w:asciiTheme="majorHAnsi" w:hAnsiTheme="majorHAnsi"/>
              </w:rPr>
              <w:t xml:space="preserve"> 2001</w:t>
            </w:r>
            <w:r w:rsidRPr="0047388E">
              <w:rPr>
                <w:rFonts w:asciiTheme="majorHAnsi" w:hAnsiTheme="majorHAnsi"/>
              </w:rPr>
              <w:t>.</w:t>
            </w:r>
            <w:r w:rsidR="008F3856" w:rsidRPr="0047388E">
              <w:rPr>
                <w:rFonts w:asciiTheme="majorHAnsi" w:hAnsiTheme="majorHAnsi"/>
              </w:rPr>
              <w:t xml:space="preserve">  </w:t>
            </w:r>
            <w:r w:rsidR="001E2950" w:rsidRPr="0047388E">
              <w:rPr>
                <w:rFonts w:asciiTheme="majorHAnsi" w:hAnsiTheme="majorHAnsi"/>
              </w:rPr>
              <w:t>On that horrible day George painted “</w:t>
            </w:r>
            <w:r w:rsidR="001E2950" w:rsidRPr="0047388E">
              <w:rPr>
                <w:rFonts w:asciiTheme="majorHAnsi" w:hAnsiTheme="majorHAnsi"/>
                <w:i/>
                <w:iCs/>
              </w:rPr>
              <w:t>God Bless America”,</w:t>
            </w:r>
            <w:r w:rsidR="001E2950" w:rsidRPr="0047388E">
              <w:rPr>
                <w:rStyle w:val="apple-converted-space"/>
                <w:rFonts w:asciiTheme="majorHAnsi" w:hAnsiTheme="majorHAnsi"/>
              </w:rPr>
              <w:t> </w:t>
            </w:r>
            <w:r w:rsidR="001E2950" w:rsidRPr="0047388E">
              <w:rPr>
                <w:rFonts w:asciiTheme="majorHAnsi" w:hAnsiTheme="majorHAnsi"/>
              </w:rPr>
              <w:t>surprising everyone, including himself, when the one thousand prints raised $500,000 for the American Red Cross in just a few weeks.</w:t>
            </w:r>
            <w:r w:rsidR="001E2950" w:rsidRPr="0047388E">
              <w:rPr>
                <w:rStyle w:val="apple-converted-space"/>
                <w:rFonts w:asciiTheme="majorHAnsi" w:hAnsiTheme="majorHAnsi"/>
              </w:rPr>
              <w:t> </w:t>
            </w:r>
          </w:p>
          <w:p w:rsidR="001E2950" w:rsidRPr="0047388E" w:rsidRDefault="008134F7">
            <w:pPr>
              <w:rPr>
                <w:rFonts w:asciiTheme="majorHAnsi" w:hAnsiTheme="majorHAnsi"/>
              </w:rPr>
            </w:pPr>
            <w:r w:rsidRPr="0047388E">
              <w:rPr>
                <w:rFonts w:asciiTheme="majorHAnsi" w:hAnsiTheme="majorHAnsi"/>
              </w:rPr>
              <w:t xml:space="preserve">  </w:t>
            </w:r>
          </w:p>
          <w:p w:rsidR="008B4E10" w:rsidRPr="0047388E" w:rsidRDefault="008134F7" w:rsidP="008134F7">
            <w:pPr>
              <w:jc w:val="center"/>
              <w:rPr>
                <w:rFonts w:asciiTheme="majorHAnsi" w:hAnsiTheme="majorHAnsi"/>
              </w:rPr>
            </w:pPr>
            <w:r w:rsidRPr="0047388E">
              <w:rPr>
                <w:rFonts w:asciiTheme="majorHAnsi" w:hAnsiTheme="majorHAnsi"/>
              </w:rPr>
              <w:t xml:space="preserve">                                                              </w:t>
            </w:r>
            <w:r w:rsidR="0047388E">
              <w:rPr>
                <w:rFonts w:asciiTheme="majorHAnsi" w:hAnsiTheme="majorHAnsi"/>
              </w:rPr>
              <w:t xml:space="preserve">                              6</w:t>
            </w:r>
          </w:p>
          <w:p w:rsidR="008B4E10" w:rsidRPr="0047388E" w:rsidRDefault="008B4E10" w:rsidP="008B4E10">
            <w:pPr>
              <w:tabs>
                <w:tab w:val="left" w:pos="2910"/>
              </w:tabs>
              <w:rPr>
                <w:rFonts w:asciiTheme="majorHAnsi" w:hAnsiTheme="majorHAnsi"/>
              </w:rPr>
            </w:pPr>
            <w:r w:rsidRPr="0047388E">
              <w:rPr>
                <w:rStyle w:val="Strong"/>
                <w:rFonts w:asciiTheme="majorHAnsi" w:hAnsiTheme="majorHAnsi"/>
                <w:color w:val="222222"/>
                <w:shd w:val="clear" w:color="auto" w:fill="FFFFFF"/>
              </w:rPr>
              <w:t>Framed Size :</w:t>
            </w:r>
            <w:r w:rsidRPr="0047388E">
              <w:rPr>
                <w:rStyle w:val="apple-converted-space"/>
                <w:rFonts w:asciiTheme="majorHAnsi" w:hAnsiTheme="majorHAnsi"/>
                <w:b/>
                <w:bCs/>
                <w:color w:val="222222"/>
                <w:shd w:val="clear" w:color="auto" w:fill="FFFFFF"/>
              </w:rPr>
              <w:t> </w:t>
            </w:r>
            <w:r w:rsidRPr="0047388E">
              <w:rPr>
                <w:rFonts w:asciiTheme="majorHAnsi" w:hAnsiTheme="majorHAnsi"/>
                <w:color w:val="222222"/>
                <w:shd w:val="clear" w:color="auto" w:fill="FFFFFF"/>
              </w:rPr>
              <w:t>33 x 31 in  |  84 x 79 cm  $3,400</w:t>
            </w:r>
          </w:p>
        </w:tc>
      </w:tr>
      <w:tr w:rsidR="00515D2B" w:rsidRPr="0047388E" w:rsidTr="00C924A8">
        <w:trPr>
          <w:trHeight w:val="145"/>
        </w:trPr>
        <w:tc>
          <w:tcPr>
            <w:tcW w:w="5623" w:type="dxa"/>
          </w:tcPr>
          <w:p w:rsidR="00515D2B" w:rsidRPr="0047388E" w:rsidRDefault="008F3856" w:rsidP="00D126EA">
            <w:pPr>
              <w:jc w:val="center"/>
              <w:rPr>
                <w:rFonts w:asciiTheme="majorHAnsi" w:hAnsiTheme="majorHAnsi"/>
              </w:rPr>
            </w:pPr>
            <w:r w:rsidRPr="0047388E">
              <w:rPr>
                <w:rFonts w:asciiTheme="majorHAnsi" w:hAnsiTheme="majorHAnsi"/>
                <w:noProof/>
              </w:rPr>
              <w:lastRenderedPageBreak/>
              <w:drawing>
                <wp:inline distT="0" distB="0" distL="0" distR="0">
                  <wp:extent cx="3165634" cy="2628900"/>
                  <wp:effectExtent l="19050" t="0" r="0" b="0"/>
                  <wp:docPr id="8" name="Picture 4" descr="Winfred Rembert, Egg: Jazz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fred Rembert, Egg: Jazz Dancing"/>
                          <pic:cNvPicPr>
                            <a:picLocks noChangeAspect="1" noChangeArrowheads="1"/>
                          </pic:cNvPicPr>
                        </pic:nvPicPr>
                        <pic:blipFill>
                          <a:blip r:embed="rId10" cstate="print"/>
                          <a:srcRect/>
                          <a:stretch>
                            <a:fillRect/>
                          </a:stretch>
                        </pic:blipFill>
                        <pic:spPr bwMode="auto">
                          <a:xfrm>
                            <a:off x="0" y="0"/>
                            <a:ext cx="3165634" cy="2628900"/>
                          </a:xfrm>
                          <a:prstGeom prst="rect">
                            <a:avLst/>
                          </a:prstGeom>
                          <a:noFill/>
                          <a:ln w="9525">
                            <a:noFill/>
                            <a:miter lim="800000"/>
                            <a:headEnd/>
                            <a:tailEnd/>
                          </a:ln>
                        </pic:spPr>
                      </pic:pic>
                    </a:graphicData>
                  </a:graphic>
                </wp:inline>
              </w:drawing>
            </w:r>
          </w:p>
        </w:tc>
        <w:tc>
          <w:tcPr>
            <w:tcW w:w="5393" w:type="dxa"/>
          </w:tcPr>
          <w:p w:rsidR="008F3856" w:rsidRPr="0047388E" w:rsidRDefault="008F3856" w:rsidP="00D126EA">
            <w:pPr>
              <w:jc w:val="center"/>
              <w:rPr>
                <w:rFonts w:asciiTheme="majorHAnsi" w:hAnsiTheme="majorHAnsi"/>
                <w:b/>
              </w:rPr>
            </w:pPr>
            <w:r w:rsidRPr="0047388E">
              <w:rPr>
                <w:rFonts w:asciiTheme="majorHAnsi" w:hAnsiTheme="majorHAnsi"/>
                <w:b/>
              </w:rPr>
              <w:t>Artist: Winfred Rembert</w:t>
            </w:r>
          </w:p>
          <w:p w:rsidR="00515D2B" w:rsidRPr="0047388E" w:rsidRDefault="00D126EA" w:rsidP="00D126EA">
            <w:pPr>
              <w:jc w:val="center"/>
              <w:rPr>
                <w:rFonts w:asciiTheme="majorHAnsi" w:hAnsiTheme="majorHAnsi"/>
                <w:b/>
              </w:rPr>
            </w:pPr>
            <w:r w:rsidRPr="0047388E">
              <w:rPr>
                <w:rFonts w:asciiTheme="majorHAnsi" w:hAnsiTheme="majorHAnsi"/>
                <w:b/>
              </w:rPr>
              <w:t xml:space="preserve">Title: </w:t>
            </w:r>
            <w:r w:rsidR="008F3856" w:rsidRPr="0047388E">
              <w:rPr>
                <w:rFonts w:asciiTheme="majorHAnsi" w:hAnsiTheme="majorHAnsi"/>
                <w:b/>
              </w:rPr>
              <w:t>“Jazz Dancing”</w:t>
            </w:r>
          </w:p>
          <w:p w:rsidR="008F3856" w:rsidRPr="0047388E" w:rsidRDefault="008F3856" w:rsidP="00D126EA">
            <w:pPr>
              <w:jc w:val="center"/>
              <w:rPr>
                <w:rFonts w:asciiTheme="majorHAnsi" w:hAnsiTheme="majorHAnsi"/>
                <w:b/>
              </w:rPr>
            </w:pPr>
            <w:r w:rsidRPr="0047388E">
              <w:rPr>
                <w:rFonts w:asciiTheme="majorHAnsi" w:hAnsiTheme="majorHAnsi"/>
                <w:b/>
              </w:rPr>
              <w:t xml:space="preserve">Date: </w:t>
            </w:r>
            <w:r w:rsidR="00CB0088" w:rsidRPr="0047388E">
              <w:rPr>
                <w:rFonts w:asciiTheme="majorHAnsi" w:hAnsiTheme="majorHAnsi"/>
                <w:b/>
              </w:rPr>
              <w:t>2005</w:t>
            </w:r>
          </w:p>
          <w:p w:rsidR="008F3856" w:rsidRPr="0047388E" w:rsidRDefault="008F3856" w:rsidP="008F3856">
            <w:pPr>
              <w:rPr>
                <w:rFonts w:asciiTheme="majorHAnsi" w:hAnsiTheme="majorHAnsi"/>
              </w:rPr>
            </w:pPr>
            <w:r w:rsidRPr="0047388E">
              <w:rPr>
                <w:rFonts w:asciiTheme="majorHAnsi" w:hAnsiTheme="majorHAnsi"/>
              </w:rPr>
              <w:t>A native of Cuthbert, Georgia, Winfred Rembert spent his childhood as a fieldworker in the pre-civil rights South. Brought up by his great-aunt ("Mama"), Rembert paints stories that look back to his youth in the days of segregation. Despite the often grim working conditions he encountered and years spent on a prison chain gang), Rembert's works focus on the joyous aspects of black life in the 1950s South — the strong family and community bonds, the cultural vibrancy, and the many colorful characters that lifted the spirits of those who had little choice but to labor in the region's cotton and peanut fields.</w:t>
            </w:r>
          </w:p>
          <w:p w:rsidR="008F3856" w:rsidRPr="0047388E" w:rsidRDefault="0047388E" w:rsidP="008134F7">
            <w:pPr>
              <w:jc w:val="right"/>
              <w:rPr>
                <w:rFonts w:asciiTheme="majorHAnsi" w:hAnsiTheme="majorHAnsi"/>
              </w:rPr>
            </w:pPr>
            <w:r>
              <w:rPr>
                <w:rFonts w:asciiTheme="majorHAnsi" w:hAnsiTheme="majorHAnsi"/>
              </w:rPr>
              <w:t>7</w:t>
            </w:r>
            <w:r w:rsidR="008134F7" w:rsidRPr="0047388E">
              <w:rPr>
                <w:rFonts w:asciiTheme="majorHAnsi" w:hAnsiTheme="majorHAnsi"/>
              </w:rPr>
              <w:t xml:space="preserve">     </w:t>
            </w:r>
          </w:p>
          <w:p w:rsidR="008F3856" w:rsidRPr="0047388E" w:rsidRDefault="00C923A7" w:rsidP="008F3856">
            <w:pPr>
              <w:rPr>
                <w:rFonts w:asciiTheme="majorHAnsi" w:hAnsiTheme="majorHAnsi"/>
              </w:rPr>
            </w:pPr>
            <w:hyperlink r:id="rId11" w:history="1">
              <w:r w:rsidR="008F3856" w:rsidRPr="0047388E">
                <w:rPr>
                  <w:rStyle w:val="Hyperlink"/>
                  <w:rFonts w:asciiTheme="majorHAnsi" w:hAnsiTheme="majorHAnsi"/>
                </w:rPr>
                <w:t>http://www.adelsongalleries.com/artists/winfred-rembert/biography/</w:t>
              </w:r>
            </w:hyperlink>
          </w:p>
        </w:tc>
      </w:tr>
      <w:tr w:rsidR="00515D2B" w:rsidRPr="0047388E" w:rsidTr="00C924A8">
        <w:trPr>
          <w:trHeight w:val="145"/>
        </w:trPr>
        <w:tc>
          <w:tcPr>
            <w:tcW w:w="5623" w:type="dxa"/>
          </w:tcPr>
          <w:p w:rsidR="00515D2B" w:rsidRPr="0047388E" w:rsidRDefault="008F3856" w:rsidP="00D126EA">
            <w:pPr>
              <w:jc w:val="center"/>
              <w:rPr>
                <w:rFonts w:asciiTheme="majorHAnsi" w:hAnsiTheme="majorHAnsi"/>
              </w:rPr>
            </w:pPr>
            <w:r w:rsidRPr="0047388E">
              <w:rPr>
                <w:rFonts w:asciiTheme="majorHAnsi" w:hAnsiTheme="majorHAnsi"/>
                <w:noProof/>
              </w:rPr>
              <w:drawing>
                <wp:inline distT="0" distB="0" distL="0" distR="0">
                  <wp:extent cx="2828925" cy="2392888"/>
                  <wp:effectExtent l="19050" t="0" r="9525" b="0"/>
                  <wp:docPr id="9" name="Picture 7" descr="The Baptism , 2003&#10;Dye on carved and tooled leather&#10;29 1/4 x 34 3/4 inc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aptism , 2003&#10;Dye on carved and tooled leather&#10;29 1/4 x 34 3/4 inche Image"/>
                          <pic:cNvPicPr>
                            <a:picLocks noChangeAspect="1" noChangeArrowheads="1"/>
                          </pic:cNvPicPr>
                        </pic:nvPicPr>
                        <pic:blipFill>
                          <a:blip r:embed="rId12" cstate="print"/>
                          <a:srcRect/>
                          <a:stretch>
                            <a:fillRect/>
                          </a:stretch>
                        </pic:blipFill>
                        <pic:spPr bwMode="auto">
                          <a:xfrm>
                            <a:off x="0" y="0"/>
                            <a:ext cx="2828925" cy="2392888"/>
                          </a:xfrm>
                          <a:prstGeom prst="rect">
                            <a:avLst/>
                          </a:prstGeom>
                          <a:noFill/>
                          <a:ln w="9525">
                            <a:noFill/>
                            <a:miter lim="800000"/>
                            <a:headEnd/>
                            <a:tailEnd/>
                          </a:ln>
                        </pic:spPr>
                      </pic:pic>
                    </a:graphicData>
                  </a:graphic>
                </wp:inline>
              </w:drawing>
            </w:r>
          </w:p>
        </w:tc>
        <w:tc>
          <w:tcPr>
            <w:tcW w:w="5393" w:type="dxa"/>
          </w:tcPr>
          <w:p w:rsidR="00D126EA" w:rsidRPr="0047388E" w:rsidRDefault="00D126EA" w:rsidP="00D126EA">
            <w:pPr>
              <w:jc w:val="center"/>
              <w:rPr>
                <w:rFonts w:asciiTheme="majorHAnsi" w:hAnsiTheme="majorHAnsi" w:cs="Lucida Sans Unicode"/>
              </w:rPr>
            </w:pPr>
          </w:p>
          <w:p w:rsidR="00045BBA" w:rsidRPr="0047388E" w:rsidRDefault="00045BBA" w:rsidP="00D126EA">
            <w:pPr>
              <w:jc w:val="center"/>
              <w:rPr>
                <w:rFonts w:asciiTheme="majorHAnsi" w:hAnsiTheme="majorHAnsi" w:cs="Lucida Sans Unicode"/>
              </w:rPr>
            </w:pPr>
            <w:r w:rsidRPr="0047388E">
              <w:rPr>
                <w:rFonts w:asciiTheme="majorHAnsi" w:hAnsiTheme="majorHAnsi" w:cs="Lucida Sans Unicode"/>
              </w:rPr>
              <w:t>Artist: Winfred Rembert</w:t>
            </w:r>
          </w:p>
          <w:p w:rsidR="008134F7" w:rsidRPr="0047388E" w:rsidRDefault="008F3856" w:rsidP="00D126EA">
            <w:pPr>
              <w:jc w:val="center"/>
              <w:rPr>
                <w:rFonts w:asciiTheme="majorHAnsi" w:hAnsiTheme="majorHAnsi" w:cs="Lucida Sans Unicode"/>
                <w:color w:val="777777"/>
              </w:rPr>
            </w:pPr>
            <w:r w:rsidRPr="0047388E">
              <w:rPr>
                <w:rFonts w:asciiTheme="majorHAnsi" w:hAnsiTheme="majorHAnsi" w:cs="Lucida Sans Unicode"/>
              </w:rPr>
              <w:t>The Baptism , 20</w:t>
            </w:r>
            <w:r w:rsidR="00CB0088" w:rsidRPr="0047388E">
              <w:rPr>
                <w:rFonts w:asciiTheme="majorHAnsi" w:hAnsiTheme="majorHAnsi" w:cs="Lucida Sans Unicode"/>
              </w:rPr>
              <w:t>05</w:t>
            </w:r>
            <w:r w:rsidRPr="0047388E">
              <w:rPr>
                <w:rFonts w:asciiTheme="majorHAnsi" w:hAnsiTheme="majorHAnsi" w:cs="Lucida Sans Unicode"/>
              </w:rPr>
              <w:br/>
              <w:t>Dye on carved and tooled leather</w:t>
            </w:r>
            <w:r w:rsidRPr="0047388E">
              <w:rPr>
                <w:rFonts w:asciiTheme="majorHAnsi" w:hAnsiTheme="majorHAnsi" w:cs="Lucida Sans Unicode"/>
              </w:rPr>
              <w:br/>
              <w:t>29 1/4 x 34 3/4 inche</w:t>
            </w:r>
            <w:r w:rsidR="00045BBA" w:rsidRPr="0047388E">
              <w:rPr>
                <w:rFonts w:asciiTheme="majorHAnsi" w:hAnsiTheme="majorHAnsi" w:cs="Lucida Sans Unicode"/>
              </w:rPr>
              <w:t>s</w:t>
            </w: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8134F7" w:rsidRPr="0047388E" w:rsidRDefault="008134F7" w:rsidP="008134F7">
            <w:pPr>
              <w:rPr>
                <w:rFonts w:asciiTheme="majorHAnsi" w:hAnsiTheme="majorHAnsi" w:cs="Lucida Sans Unicode"/>
              </w:rPr>
            </w:pPr>
          </w:p>
          <w:p w:rsidR="00515D2B" w:rsidRPr="0047388E" w:rsidRDefault="0047388E" w:rsidP="008134F7">
            <w:pPr>
              <w:jc w:val="right"/>
              <w:rPr>
                <w:rFonts w:asciiTheme="majorHAnsi" w:hAnsiTheme="majorHAnsi" w:cs="Lucida Sans Unicode"/>
              </w:rPr>
            </w:pPr>
            <w:r>
              <w:rPr>
                <w:rFonts w:asciiTheme="majorHAnsi" w:hAnsiTheme="majorHAnsi" w:cs="Lucida Sans Unicode"/>
              </w:rPr>
              <w:t>8</w:t>
            </w:r>
            <w:r w:rsidR="008134F7" w:rsidRPr="0047388E">
              <w:rPr>
                <w:rFonts w:asciiTheme="majorHAnsi" w:hAnsiTheme="majorHAnsi" w:cs="Lucida Sans Unicode"/>
              </w:rPr>
              <w:t xml:space="preserve">  </w:t>
            </w:r>
          </w:p>
        </w:tc>
      </w:tr>
      <w:tr w:rsidR="00045BBA" w:rsidRPr="0047388E" w:rsidTr="00C924A8">
        <w:trPr>
          <w:trHeight w:val="145"/>
        </w:trPr>
        <w:tc>
          <w:tcPr>
            <w:tcW w:w="5623" w:type="dxa"/>
          </w:tcPr>
          <w:p w:rsidR="00045BBA" w:rsidRPr="0047388E" w:rsidRDefault="00045BBA" w:rsidP="00D126EA">
            <w:pPr>
              <w:jc w:val="center"/>
              <w:rPr>
                <w:rFonts w:asciiTheme="majorHAnsi" w:hAnsiTheme="majorHAnsi"/>
                <w:noProof/>
              </w:rPr>
            </w:pPr>
            <w:r w:rsidRPr="0047388E">
              <w:rPr>
                <w:rFonts w:asciiTheme="majorHAnsi" w:hAnsiTheme="majorHAnsi"/>
                <w:noProof/>
              </w:rPr>
              <w:drawing>
                <wp:inline distT="0" distB="0" distL="0" distR="0">
                  <wp:extent cx="2057400" cy="3295650"/>
                  <wp:effectExtent l="19050" t="0" r="0" b="0"/>
                  <wp:docPr id="10" name="Picture 10" descr="http://www.folkart.org/img/mag/r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olkart.org/img/mag/rem5.jpg"/>
                          <pic:cNvPicPr>
                            <a:picLocks noChangeAspect="1" noChangeArrowheads="1"/>
                          </pic:cNvPicPr>
                        </pic:nvPicPr>
                        <pic:blipFill>
                          <a:blip r:embed="rId13" cstate="print"/>
                          <a:srcRect/>
                          <a:stretch>
                            <a:fillRect/>
                          </a:stretch>
                        </pic:blipFill>
                        <pic:spPr bwMode="auto">
                          <a:xfrm>
                            <a:off x="0" y="0"/>
                            <a:ext cx="2057400" cy="3295650"/>
                          </a:xfrm>
                          <a:prstGeom prst="rect">
                            <a:avLst/>
                          </a:prstGeom>
                          <a:noFill/>
                          <a:ln w="9525">
                            <a:noFill/>
                            <a:miter lim="800000"/>
                            <a:headEnd/>
                            <a:tailEnd/>
                          </a:ln>
                        </pic:spPr>
                      </pic:pic>
                    </a:graphicData>
                  </a:graphic>
                </wp:inline>
              </w:drawing>
            </w:r>
          </w:p>
        </w:tc>
        <w:tc>
          <w:tcPr>
            <w:tcW w:w="5393" w:type="dxa"/>
            <w:shd w:val="clear" w:color="auto" w:fill="auto"/>
          </w:tcPr>
          <w:p w:rsidR="00045BBA" w:rsidRPr="0047388E" w:rsidRDefault="00045BBA"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Artist: Winfred Rembert</w:t>
            </w:r>
          </w:p>
          <w:p w:rsidR="00D126EA" w:rsidRPr="0047388E" w:rsidRDefault="00045BBA"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Title: Doll Head Basebal</w:t>
            </w:r>
            <w:r w:rsidR="00CB0088" w:rsidRPr="0047388E">
              <w:rPr>
                <w:rFonts w:asciiTheme="majorHAnsi" w:hAnsiTheme="majorHAnsi" w:cs="Arial"/>
                <w:b/>
                <w:sz w:val="22"/>
                <w:szCs w:val="22"/>
              </w:rPr>
              <w:t xml:space="preserve">l  </w:t>
            </w:r>
          </w:p>
          <w:p w:rsidR="00045BBA" w:rsidRPr="0047388E" w:rsidRDefault="00CB0088"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Date: 2005</w:t>
            </w:r>
          </w:p>
          <w:p w:rsidR="00045BBA" w:rsidRPr="0047388E" w:rsidRDefault="00045BBA" w:rsidP="00045BBA">
            <w:pPr>
              <w:pStyle w:val="NormalWeb"/>
              <w:spacing w:before="0" w:beforeAutospacing="0" w:after="0" w:afterAutospacing="0"/>
              <w:rPr>
                <w:rFonts w:asciiTheme="majorHAnsi" w:hAnsiTheme="majorHAnsi"/>
                <w:sz w:val="22"/>
                <w:szCs w:val="22"/>
              </w:rPr>
            </w:pPr>
            <w:r w:rsidRPr="0047388E">
              <w:rPr>
                <w:rFonts w:asciiTheme="majorHAnsi" w:hAnsiTheme="majorHAnsi" w:cs="Arial"/>
                <w:sz w:val="22"/>
                <w:szCs w:val="22"/>
              </w:rPr>
              <w:t>“I never saw a real baseball until I was walking past the white kids' schoolyard one day and saw some kids playing a game that looked like our ball game, but the ball was different from the rubber doll's head we used. The gloves also looked different—they weren't the paper bags we crimped and folded—and their bats weren't flat like our planks of wood. I wanted to ask them what they were throwing, but I was afraid of the white kids. So I began asking older black men, and finally Mr. Hargrove showed me a real baseball.</w:t>
            </w:r>
          </w:p>
          <w:p w:rsidR="00045BBA" w:rsidRPr="0047388E" w:rsidRDefault="00045BBA" w:rsidP="00045BBA">
            <w:pPr>
              <w:pStyle w:val="NormalWeb"/>
              <w:spacing w:before="0" w:beforeAutospacing="0" w:after="0" w:afterAutospacing="0"/>
              <w:rPr>
                <w:rFonts w:asciiTheme="majorHAnsi" w:hAnsiTheme="majorHAnsi" w:cs="Arial"/>
                <w:sz w:val="22"/>
                <w:szCs w:val="22"/>
              </w:rPr>
            </w:pPr>
            <w:r w:rsidRPr="0047388E">
              <w:rPr>
                <w:rFonts w:asciiTheme="majorHAnsi" w:hAnsiTheme="majorHAnsi" w:cs="Arial"/>
                <w:sz w:val="22"/>
                <w:szCs w:val="22"/>
              </w:rPr>
              <w:t>Doll's head baseball was definitely more fun than the real game. The older kids and adults used to play on weekends, and they were really good. They'd always bring a basket full of rubber heads, 'cause sometimes a head would tear up when you hit it. I loved to watch the game.” Winfred Rembert</w:t>
            </w:r>
          </w:p>
          <w:p w:rsidR="008134F7" w:rsidRPr="0047388E" w:rsidRDefault="008134F7" w:rsidP="0047388E">
            <w:pPr>
              <w:pStyle w:val="NormalWeb"/>
              <w:spacing w:before="0" w:beforeAutospacing="0" w:after="0" w:afterAutospacing="0"/>
              <w:rPr>
                <w:rFonts w:asciiTheme="majorHAnsi" w:hAnsiTheme="majorHAnsi"/>
                <w:sz w:val="22"/>
                <w:szCs w:val="22"/>
              </w:rPr>
            </w:pPr>
            <w:r w:rsidRPr="0047388E">
              <w:rPr>
                <w:rFonts w:asciiTheme="majorHAnsi" w:hAnsiTheme="majorHAnsi" w:cs="Arial"/>
                <w:sz w:val="22"/>
                <w:szCs w:val="22"/>
              </w:rPr>
              <w:t xml:space="preserve">                                                                                           </w:t>
            </w:r>
            <w:r w:rsidR="0047388E">
              <w:rPr>
                <w:rFonts w:asciiTheme="majorHAnsi" w:hAnsiTheme="majorHAnsi" w:cs="Arial"/>
                <w:sz w:val="22"/>
                <w:szCs w:val="22"/>
              </w:rPr>
              <w:t>9</w:t>
            </w:r>
          </w:p>
        </w:tc>
      </w:tr>
      <w:tr w:rsidR="00851555" w:rsidRPr="0047388E" w:rsidTr="00C924A8">
        <w:trPr>
          <w:trHeight w:val="145"/>
        </w:trPr>
        <w:tc>
          <w:tcPr>
            <w:tcW w:w="5623" w:type="dxa"/>
          </w:tcPr>
          <w:p w:rsidR="00851555" w:rsidRPr="0047388E" w:rsidRDefault="00851555" w:rsidP="00D126EA">
            <w:pPr>
              <w:jc w:val="center"/>
              <w:rPr>
                <w:rFonts w:asciiTheme="majorHAnsi" w:hAnsiTheme="majorHAnsi"/>
                <w:noProof/>
              </w:rPr>
            </w:pPr>
            <w:r w:rsidRPr="0047388E">
              <w:rPr>
                <w:rFonts w:asciiTheme="majorHAnsi" w:hAnsiTheme="majorHAnsi"/>
                <w:noProof/>
              </w:rPr>
              <w:lastRenderedPageBreak/>
              <w:drawing>
                <wp:inline distT="0" distB="0" distL="0" distR="0">
                  <wp:extent cx="3414536" cy="2600325"/>
                  <wp:effectExtent l="19050" t="0" r="0" b="0"/>
                  <wp:docPr id="19" name="Picture 19" descr="http://www.ibiblio.org/wm/paint/auth/gogh/gogh.chambre-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biblio.org/wm/paint/auth/gogh/gogh.chambre-arles.jpg"/>
                          <pic:cNvPicPr>
                            <a:picLocks noChangeAspect="1" noChangeArrowheads="1"/>
                          </pic:cNvPicPr>
                        </pic:nvPicPr>
                        <pic:blipFill>
                          <a:blip r:embed="rId14" cstate="print"/>
                          <a:srcRect/>
                          <a:stretch>
                            <a:fillRect/>
                          </a:stretch>
                        </pic:blipFill>
                        <pic:spPr bwMode="auto">
                          <a:xfrm>
                            <a:off x="0" y="0"/>
                            <a:ext cx="3414536" cy="2600325"/>
                          </a:xfrm>
                          <a:prstGeom prst="rect">
                            <a:avLst/>
                          </a:prstGeom>
                          <a:noFill/>
                          <a:ln w="9525">
                            <a:noFill/>
                            <a:miter lim="800000"/>
                            <a:headEnd/>
                            <a:tailEnd/>
                          </a:ln>
                        </pic:spPr>
                      </pic:pic>
                    </a:graphicData>
                  </a:graphic>
                </wp:inline>
              </w:drawing>
            </w:r>
          </w:p>
        </w:tc>
        <w:tc>
          <w:tcPr>
            <w:tcW w:w="5393" w:type="dxa"/>
            <w:shd w:val="clear" w:color="auto" w:fill="auto"/>
          </w:tcPr>
          <w:p w:rsidR="00851555" w:rsidRPr="0047388E" w:rsidRDefault="00851555"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Artist: Vincent Van Gogh</w:t>
            </w:r>
            <w:r w:rsidR="00CB0088" w:rsidRPr="0047388E">
              <w:rPr>
                <w:rFonts w:asciiTheme="majorHAnsi" w:hAnsiTheme="majorHAnsi" w:cs="Arial"/>
                <w:b/>
                <w:sz w:val="22"/>
                <w:szCs w:val="22"/>
              </w:rPr>
              <w:t xml:space="preserve"> (Dutch)</w:t>
            </w:r>
          </w:p>
          <w:p w:rsidR="00851555" w:rsidRPr="0047388E" w:rsidRDefault="00851555"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 xml:space="preserve">Title: </w:t>
            </w:r>
            <w:r w:rsidR="00CB0088" w:rsidRPr="0047388E">
              <w:rPr>
                <w:rFonts w:asciiTheme="majorHAnsi" w:hAnsiTheme="majorHAnsi" w:cs="Arial"/>
                <w:b/>
                <w:sz w:val="22"/>
                <w:szCs w:val="22"/>
              </w:rPr>
              <w:t>The Bedroom</w:t>
            </w:r>
          </w:p>
          <w:p w:rsidR="008134F7" w:rsidRPr="0047388E" w:rsidRDefault="00851555" w:rsidP="00D126EA">
            <w:pPr>
              <w:pStyle w:val="NormalWeb"/>
              <w:spacing w:before="0" w:beforeAutospacing="0" w:after="0" w:afterAutospacing="0"/>
              <w:jc w:val="center"/>
              <w:rPr>
                <w:rFonts w:asciiTheme="majorHAnsi" w:hAnsiTheme="majorHAnsi" w:cs="Arial"/>
                <w:b/>
                <w:sz w:val="22"/>
                <w:szCs w:val="22"/>
              </w:rPr>
            </w:pPr>
            <w:r w:rsidRPr="0047388E">
              <w:rPr>
                <w:rFonts w:asciiTheme="majorHAnsi" w:hAnsiTheme="majorHAnsi" w:cs="Arial"/>
                <w:b/>
                <w:sz w:val="22"/>
                <w:szCs w:val="22"/>
              </w:rPr>
              <w:t>Date: 1</w:t>
            </w:r>
            <w:r w:rsidR="00DD6840" w:rsidRPr="0047388E">
              <w:rPr>
                <w:rFonts w:asciiTheme="majorHAnsi" w:hAnsiTheme="majorHAnsi" w:cs="Arial"/>
                <w:b/>
                <w:sz w:val="22"/>
                <w:szCs w:val="22"/>
              </w:rPr>
              <w:t>900</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851555" w:rsidRPr="0047388E" w:rsidRDefault="0047388E" w:rsidP="008134F7">
            <w:pPr>
              <w:jc w:val="right"/>
              <w:rPr>
                <w:rFonts w:asciiTheme="majorHAnsi" w:hAnsiTheme="majorHAnsi"/>
              </w:rPr>
            </w:pPr>
            <w:r>
              <w:rPr>
                <w:rFonts w:asciiTheme="majorHAnsi" w:hAnsiTheme="majorHAnsi"/>
              </w:rPr>
              <w:t>10</w:t>
            </w:r>
          </w:p>
        </w:tc>
      </w:tr>
      <w:tr w:rsidR="00515A9A" w:rsidRPr="0047388E" w:rsidTr="00C924A8">
        <w:trPr>
          <w:trHeight w:val="145"/>
        </w:trPr>
        <w:tc>
          <w:tcPr>
            <w:tcW w:w="5623" w:type="dxa"/>
          </w:tcPr>
          <w:p w:rsidR="00515A9A" w:rsidRPr="0047388E" w:rsidRDefault="00515A9A" w:rsidP="00FC2E62">
            <w:pPr>
              <w:jc w:val="center"/>
              <w:rPr>
                <w:rFonts w:asciiTheme="majorHAnsi" w:hAnsiTheme="majorHAnsi"/>
                <w:b/>
              </w:rPr>
            </w:pPr>
            <w:r w:rsidRPr="0047388E">
              <w:rPr>
                <w:rFonts w:asciiTheme="majorHAnsi" w:hAnsiTheme="majorHAnsi"/>
                <w:noProof/>
              </w:rPr>
              <w:drawing>
                <wp:inline distT="0" distB="0" distL="0" distR="0">
                  <wp:extent cx="2009775" cy="2908034"/>
                  <wp:effectExtent l="0" t="0" r="0" b="0"/>
                  <wp:docPr id="17" name="Picture 17" descr="http://www.art-prints-on-demand.com/kunst/albrecht_duerer/betende_haende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prints-on-demand.com/kunst/albrecht_duerer/betende_haende_hi.jpg"/>
                          <pic:cNvPicPr>
                            <a:picLocks noChangeAspect="1" noChangeArrowheads="1"/>
                          </pic:cNvPicPr>
                        </pic:nvPicPr>
                        <pic:blipFill>
                          <a:blip r:embed="rId15" cstate="print"/>
                          <a:srcRect/>
                          <a:stretch>
                            <a:fillRect/>
                          </a:stretch>
                        </pic:blipFill>
                        <pic:spPr bwMode="auto">
                          <a:xfrm>
                            <a:off x="0" y="0"/>
                            <a:ext cx="2016597" cy="2917904"/>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FC2E62">
            <w:pPr>
              <w:jc w:val="center"/>
              <w:rPr>
                <w:rFonts w:asciiTheme="majorHAnsi" w:hAnsiTheme="majorHAnsi"/>
                <w:b/>
              </w:rPr>
            </w:pPr>
          </w:p>
          <w:p w:rsidR="00515A9A" w:rsidRPr="0047388E" w:rsidRDefault="00515A9A" w:rsidP="00FC2E62">
            <w:pPr>
              <w:jc w:val="center"/>
              <w:rPr>
                <w:rFonts w:asciiTheme="majorHAnsi" w:hAnsiTheme="majorHAnsi"/>
                <w:b/>
              </w:rPr>
            </w:pPr>
          </w:p>
          <w:p w:rsidR="00515A9A" w:rsidRPr="0047388E" w:rsidRDefault="00515A9A" w:rsidP="00FC2E62">
            <w:pPr>
              <w:jc w:val="center"/>
              <w:rPr>
                <w:rFonts w:asciiTheme="majorHAnsi" w:hAnsiTheme="majorHAnsi"/>
                <w:b/>
              </w:rPr>
            </w:pPr>
          </w:p>
          <w:p w:rsidR="00515A9A" w:rsidRPr="0047388E" w:rsidRDefault="0047388E" w:rsidP="008134F7">
            <w:pPr>
              <w:jc w:val="center"/>
              <w:rPr>
                <w:rFonts w:asciiTheme="majorHAnsi" w:hAnsiTheme="majorHAnsi"/>
                <w:b/>
              </w:rPr>
            </w:pPr>
            <w:r>
              <w:rPr>
                <w:rFonts w:asciiTheme="majorHAnsi" w:hAnsiTheme="majorHAnsi"/>
                <w:b/>
              </w:rPr>
              <w:t xml:space="preserve">Artist: </w:t>
            </w:r>
            <w:r w:rsidR="00515A9A" w:rsidRPr="0047388E">
              <w:rPr>
                <w:rFonts w:asciiTheme="majorHAnsi" w:hAnsiTheme="majorHAnsi"/>
                <w:b/>
              </w:rPr>
              <w:t>Albrect Durer</w:t>
            </w:r>
          </w:p>
          <w:p w:rsidR="00515A9A" w:rsidRPr="0047388E" w:rsidRDefault="0047388E" w:rsidP="00FC2E62">
            <w:pPr>
              <w:jc w:val="center"/>
              <w:rPr>
                <w:rFonts w:asciiTheme="majorHAnsi" w:hAnsiTheme="majorHAnsi"/>
                <w:b/>
              </w:rPr>
            </w:pPr>
            <w:r>
              <w:rPr>
                <w:rFonts w:asciiTheme="majorHAnsi" w:hAnsiTheme="majorHAnsi"/>
                <w:b/>
              </w:rPr>
              <w:t xml:space="preserve">Title: </w:t>
            </w:r>
            <w:r w:rsidR="00515A9A" w:rsidRPr="0047388E">
              <w:rPr>
                <w:rFonts w:asciiTheme="majorHAnsi" w:hAnsiTheme="majorHAnsi"/>
                <w:b/>
              </w:rPr>
              <w:t>“Praying Hands”</w:t>
            </w:r>
          </w:p>
          <w:p w:rsidR="00515A9A" w:rsidRPr="0047388E" w:rsidRDefault="00515A9A" w:rsidP="00FC2E62">
            <w:pPr>
              <w:jc w:val="center"/>
              <w:rPr>
                <w:rFonts w:asciiTheme="majorHAnsi" w:hAnsiTheme="majorHAnsi"/>
                <w:b/>
              </w:rPr>
            </w:pPr>
            <w:r w:rsidRPr="0047388E">
              <w:rPr>
                <w:rFonts w:asciiTheme="majorHAnsi" w:hAnsiTheme="majorHAnsi"/>
                <w:b/>
              </w:rPr>
              <w:t>1500</w:t>
            </w:r>
          </w:p>
          <w:p w:rsidR="008134F7" w:rsidRPr="0047388E" w:rsidRDefault="008134F7" w:rsidP="00FC2E62">
            <w:pPr>
              <w:jc w:val="center"/>
              <w:rPr>
                <w:rFonts w:asciiTheme="majorHAnsi" w:hAnsiTheme="majorHAnsi"/>
                <w:b/>
              </w:rPr>
            </w:pPr>
          </w:p>
          <w:p w:rsidR="008134F7" w:rsidRPr="0047388E" w:rsidRDefault="008134F7" w:rsidP="008134F7">
            <w:pPr>
              <w:rPr>
                <w:rFonts w:asciiTheme="majorHAnsi" w:hAnsiTheme="majorHAnsi"/>
              </w:rPr>
            </w:pPr>
            <w:r w:rsidRPr="0047388E">
              <w:rPr>
                <w:rFonts w:asciiTheme="majorHAnsi" w:hAnsiTheme="majorHAnsi"/>
              </w:rPr>
              <w:t>Albrecht was born the third of eighteen children the father of a goldsmith.  His style as an artist was very original as well as precise.</w:t>
            </w:r>
          </w:p>
          <w:p w:rsidR="008134F7" w:rsidRPr="0047388E" w:rsidRDefault="008134F7" w:rsidP="008134F7">
            <w:pPr>
              <w:rPr>
                <w:rFonts w:asciiTheme="majorHAnsi" w:hAnsiTheme="majorHAnsi"/>
              </w:rPr>
            </w:pPr>
            <w:r w:rsidRPr="0047388E">
              <w:rPr>
                <w:rFonts w:asciiTheme="majorHAnsi" w:hAnsiTheme="majorHAnsi"/>
              </w:rPr>
              <w:t>Other works include: The Four Horsemen of the Apocalypse, the Four Apostles, the Young Hare, and Self-portraits.</w:t>
            </w:r>
          </w:p>
          <w:p w:rsidR="008134F7" w:rsidRPr="0047388E" w:rsidRDefault="008134F7" w:rsidP="00FC2E62">
            <w:pPr>
              <w:jc w:val="center"/>
              <w:rPr>
                <w:rFonts w:asciiTheme="majorHAnsi" w:hAnsiTheme="majorHAnsi"/>
                <w:b/>
              </w:rPr>
            </w:pPr>
          </w:p>
          <w:p w:rsidR="008134F7" w:rsidRPr="0047388E" w:rsidRDefault="008134F7" w:rsidP="008134F7">
            <w:pPr>
              <w:rPr>
                <w:rFonts w:asciiTheme="majorHAnsi" w:hAnsiTheme="majorHAnsi"/>
              </w:rPr>
            </w:pPr>
          </w:p>
          <w:p w:rsidR="00515A9A" w:rsidRPr="0047388E" w:rsidRDefault="0047388E" w:rsidP="008134F7">
            <w:pPr>
              <w:jc w:val="right"/>
              <w:rPr>
                <w:rFonts w:asciiTheme="majorHAnsi" w:hAnsiTheme="majorHAnsi"/>
              </w:rPr>
            </w:pPr>
            <w:r>
              <w:rPr>
                <w:rFonts w:asciiTheme="majorHAnsi" w:hAnsiTheme="majorHAnsi"/>
              </w:rPr>
              <w:t>11</w:t>
            </w:r>
          </w:p>
        </w:tc>
      </w:tr>
      <w:tr w:rsidR="00515A9A" w:rsidRPr="0047388E" w:rsidTr="00C924A8">
        <w:trPr>
          <w:trHeight w:val="145"/>
        </w:trPr>
        <w:tc>
          <w:tcPr>
            <w:tcW w:w="5623" w:type="dxa"/>
          </w:tcPr>
          <w:p w:rsidR="00515A9A" w:rsidRPr="0047388E" w:rsidRDefault="00515A9A" w:rsidP="00FC2E62">
            <w:pPr>
              <w:jc w:val="center"/>
              <w:rPr>
                <w:rFonts w:asciiTheme="majorHAnsi" w:hAnsiTheme="majorHAnsi"/>
                <w:b/>
              </w:rPr>
            </w:pPr>
            <w:r w:rsidRPr="0047388E">
              <w:rPr>
                <w:rFonts w:asciiTheme="majorHAnsi" w:hAnsiTheme="majorHAnsi"/>
                <w:noProof/>
              </w:rPr>
              <w:drawing>
                <wp:inline distT="0" distB="0" distL="0" distR="0">
                  <wp:extent cx="2200275" cy="2933700"/>
                  <wp:effectExtent l="0" t="0" r="0" b="0"/>
                  <wp:docPr id="18" name="Picture 18" descr="http://jerryandmartha.com/yourdailyart/images/durerpil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erryandmartha.com/yourdailyart/images/durerpillows.jpg"/>
                          <pic:cNvPicPr>
                            <a:picLocks noChangeAspect="1" noChangeArrowheads="1"/>
                          </pic:cNvPicPr>
                        </pic:nvPicPr>
                        <pic:blipFill>
                          <a:blip r:embed="rId16" cstate="print"/>
                          <a:srcRect/>
                          <a:stretch>
                            <a:fillRect/>
                          </a:stretch>
                        </pic:blipFill>
                        <pic:spPr bwMode="auto">
                          <a:xfrm>
                            <a:off x="0" y="0"/>
                            <a:ext cx="2200275" cy="2933700"/>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8134F7">
            <w:pPr>
              <w:rPr>
                <w:rFonts w:asciiTheme="majorHAnsi" w:hAnsiTheme="majorHAnsi"/>
                <w:b/>
              </w:rPr>
            </w:pPr>
          </w:p>
          <w:p w:rsidR="00515A9A" w:rsidRPr="0047388E" w:rsidRDefault="0047388E" w:rsidP="00FC2E62">
            <w:pPr>
              <w:jc w:val="center"/>
              <w:rPr>
                <w:rFonts w:asciiTheme="majorHAnsi" w:hAnsiTheme="majorHAnsi"/>
                <w:b/>
              </w:rPr>
            </w:pPr>
            <w:r>
              <w:rPr>
                <w:rFonts w:asciiTheme="majorHAnsi" w:hAnsiTheme="majorHAnsi"/>
                <w:b/>
              </w:rPr>
              <w:t xml:space="preserve">Artist: </w:t>
            </w:r>
            <w:r w:rsidR="00515A9A" w:rsidRPr="0047388E">
              <w:rPr>
                <w:rFonts w:asciiTheme="majorHAnsi" w:hAnsiTheme="majorHAnsi"/>
                <w:b/>
              </w:rPr>
              <w:t>Albrect Durer</w:t>
            </w:r>
          </w:p>
          <w:p w:rsidR="0047388E" w:rsidRDefault="00515A9A" w:rsidP="00FC2E62">
            <w:pPr>
              <w:jc w:val="center"/>
              <w:rPr>
                <w:rFonts w:asciiTheme="majorHAnsi" w:hAnsiTheme="majorHAnsi"/>
                <w:b/>
              </w:rPr>
            </w:pPr>
            <w:r w:rsidRPr="0047388E">
              <w:rPr>
                <w:rFonts w:asciiTheme="majorHAnsi" w:hAnsiTheme="majorHAnsi"/>
                <w:b/>
              </w:rPr>
              <w:t xml:space="preserve">“Six Pillows”  </w:t>
            </w:r>
          </w:p>
          <w:p w:rsidR="00515A9A" w:rsidRPr="0047388E" w:rsidRDefault="00515A9A" w:rsidP="00FC2E62">
            <w:pPr>
              <w:jc w:val="center"/>
              <w:rPr>
                <w:rFonts w:asciiTheme="majorHAnsi" w:hAnsiTheme="majorHAnsi"/>
                <w:b/>
              </w:rPr>
            </w:pPr>
            <w:r w:rsidRPr="0047388E">
              <w:rPr>
                <w:rFonts w:asciiTheme="majorHAnsi" w:hAnsiTheme="majorHAnsi"/>
                <w:b/>
              </w:rPr>
              <w:t xml:space="preserve"> 1500</w:t>
            </w:r>
          </w:p>
          <w:p w:rsidR="00515A9A" w:rsidRPr="0047388E" w:rsidRDefault="00515A9A" w:rsidP="00FC2E62">
            <w:pPr>
              <w:jc w:val="center"/>
              <w:rPr>
                <w:rFonts w:asciiTheme="majorHAnsi" w:hAnsiTheme="majorHAnsi"/>
                <w:b/>
              </w:rPr>
            </w:pPr>
          </w:p>
          <w:p w:rsidR="008134F7" w:rsidRPr="0047388E" w:rsidRDefault="008134F7" w:rsidP="008134F7">
            <w:pPr>
              <w:jc w:val="center"/>
              <w:rPr>
                <w:rFonts w:asciiTheme="majorHAnsi" w:hAnsiTheme="majorHAnsi"/>
                <w:b/>
                <w:i/>
              </w:rPr>
            </w:pPr>
            <w:r w:rsidRPr="0047388E">
              <w:rPr>
                <w:rFonts w:asciiTheme="majorHAnsi" w:hAnsiTheme="majorHAnsi"/>
                <w:i/>
                <w:u w:val="single"/>
              </w:rPr>
              <w:t xml:space="preserve">Sechs Kissen  </w:t>
            </w:r>
            <w:r w:rsidRPr="0047388E">
              <w:rPr>
                <w:rFonts w:asciiTheme="majorHAnsi" w:hAnsiTheme="majorHAnsi"/>
                <w:b/>
              </w:rPr>
              <w:t>“</w:t>
            </w:r>
            <w:r w:rsidRPr="0047388E">
              <w:rPr>
                <w:rFonts w:asciiTheme="majorHAnsi" w:hAnsiTheme="majorHAnsi"/>
                <w:b/>
                <w:i/>
              </w:rPr>
              <w:t>Six Pillows”</w:t>
            </w:r>
          </w:p>
          <w:p w:rsidR="008134F7" w:rsidRPr="0047388E" w:rsidRDefault="008134F7" w:rsidP="008134F7">
            <w:pPr>
              <w:jc w:val="center"/>
              <w:rPr>
                <w:rFonts w:asciiTheme="majorHAnsi" w:hAnsiTheme="majorHAnsi"/>
              </w:rPr>
            </w:pPr>
            <w:r w:rsidRPr="0047388E">
              <w:rPr>
                <w:rFonts w:asciiTheme="majorHAnsi" w:hAnsiTheme="majorHAnsi"/>
              </w:rPr>
              <w:t>1500</w:t>
            </w:r>
          </w:p>
          <w:p w:rsidR="008134F7" w:rsidRPr="0047388E" w:rsidRDefault="008134F7" w:rsidP="008134F7">
            <w:pPr>
              <w:jc w:val="center"/>
              <w:rPr>
                <w:rFonts w:asciiTheme="majorHAnsi" w:hAnsiTheme="majorHAnsi"/>
              </w:rPr>
            </w:pPr>
            <w:r w:rsidRPr="0047388E">
              <w:rPr>
                <w:rFonts w:asciiTheme="majorHAnsi" w:hAnsiTheme="majorHAnsi"/>
                <w:u w:val="single"/>
              </w:rPr>
              <w:t>Ink</w:t>
            </w:r>
            <w:r w:rsidRPr="0047388E">
              <w:rPr>
                <w:rFonts w:asciiTheme="majorHAnsi" w:hAnsiTheme="majorHAnsi"/>
              </w:rPr>
              <w:t xml:space="preserve"> on </w:t>
            </w:r>
            <w:r w:rsidRPr="0047388E">
              <w:rPr>
                <w:rFonts w:asciiTheme="majorHAnsi" w:hAnsiTheme="majorHAnsi"/>
                <w:u w:val="single"/>
              </w:rPr>
              <w:t>pape</w:t>
            </w:r>
            <w:r w:rsidRPr="0047388E">
              <w:rPr>
                <w:rFonts w:asciiTheme="majorHAnsi" w:hAnsiTheme="majorHAnsi"/>
              </w:rPr>
              <w:t>r, 2/6 x 202 cm</w:t>
            </w:r>
          </w:p>
          <w:p w:rsidR="008134F7" w:rsidRPr="0047388E" w:rsidRDefault="008134F7" w:rsidP="008134F7">
            <w:pPr>
              <w:jc w:val="center"/>
              <w:rPr>
                <w:rFonts w:asciiTheme="majorHAnsi" w:hAnsiTheme="majorHAnsi"/>
              </w:rPr>
            </w:pPr>
          </w:p>
          <w:p w:rsidR="008134F7" w:rsidRPr="0047388E" w:rsidRDefault="008134F7" w:rsidP="008134F7">
            <w:pPr>
              <w:jc w:val="center"/>
              <w:rPr>
                <w:rFonts w:asciiTheme="majorHAnsi" w:hAnsiTheme="majorHAnsi"/>
              </w:rPr>
            </w:pPr>
            <w:r w:rsidRPr="0047388E">
              <w:rPr>
                <w:rFonts w:asciiTheme="majorHAnsi" w:hAnsiTheme="majorHAnsi"/>
              </w:rPr>
              <w:t>Durer was able to travel to Italy and admired the Italian artists.  Durer’s goal was to raise the quality of art to Germany as well as an awareness of the art.</w:t>
            </w:r>
          </w:p>
          <w:p w:rsidR="008134F7" w:rsidRPr="0047388E" w:rsidRDefault="008134F7" w:rsidP="008134F7">
            <w:pPr>
              <w:jc w:val="center"/>
              <w:rPr>
                <w:rFonts w:asciiTheme="majorHAnsi" w:hAnsiTheme="majorHAnsi"/>
              </w:rPr>
            </w:pPr>
          </w:p>
          <w:p w:rsidR="008134F7" w:rsidRPr="0047388E" w:rsidRDefault="008134F7" w:rsidP="008134F7">
            <w:pPr>
              <w:jc w:val="center"/>
              <w:rPr>
                <w:rFonts w:asciiTheme="majorHAnsi" w:hAnsiTheme="majorHAnsi"/>
              </w:rPr>
            </w:pPr>
            <w:r w:rsidRPr="0047388E">
              <w:rPr>
                <w:rFonts w:asciiTheme="majorHAnsi" w:hAnsiTheme="majorHAnsi"/>
              </w:rPr>
              <w:t>“Durer produced</w:t>
            </w:r>
            <w:r w:rsidR="00290D81" w:rsidRPr="0047388E">
              <w:rPr>
                <w:rFonts w:asciiTheme="majorHAnsi" w:hAnsiTheme="majorHAnsi"/>
              </w:rPr>
              <w:t xml:space="preserve"> this wonderful </w:t>
            </w:r>
            <w:r w:rsidR="00290D81" w:rsidRPr="0047388E">
              <w:rPr>
                <w:rFonts w:asciiTheme="majorHAnsi" w:hAnsiTheme="majorHAnsi"/>
                <w:u w:val="single"/>
              </w:rPr>
              <w:t>drawing</w:t>
            </w:r>
            <w:r w:rsidR="00290D81" w:rsidRPr="0047388E">
              <w:rPr>
                <w:rFonts w:asciiTheme="majorHAnsi" w:hAnsiTheme="majorHAnsi"/>
              </w:rPr>
              <w:t xml:space="preserve">, essentially a study of </w:t>
            </w:r>
            <w:r w:rsidR="00290D81" w:rsidRPr="0047388E">
              <w:rPr>
                <w:rFonts w:asciiTheme="majorHAnsi" w:hAnsiTheme="majorHAnsi"/>
                <w:u w:val="single"/>
              </w:rPr>
              <w:t>drapery</w:t>
            </w:r>
            <w:r w:rsidR="00290D81" w:rsidRPr="0047388E">
              <w:rPr>
                <w:rFonts w:asciiTheme="majorHAnsi" w:hAnsiTheme="majorHAnsi"/>
              </w:rPr>
              <w:t>, when he was twenty-two years old”</w:t>
            </w:r>
          </w:p>
          <w:p w:rsidR="008134F7" w:rsidRPr="0047388E" w:rsidRDefault="008134F7" w:rsidP="008134F7">
            <w:pPr>
              <w:rPr>
                <w:rFonts w:asciiTheme="majorHAnsi" w:hAnsiTheme="majorHAnsi"/>
              </w:rPr>
            </w:pPr>
          </w:p>
          <w:p w:rsidR="008134F7" w:rsidRPr="0047388E" w:rsidRDefault="008134F7" w:rsidP="008134F7">
            <w:pPr>
              <w:rPr>
                <w:rFonts w:asciiTheme="majorHAnsi" w:hAnsiTheme="majorHAnsi"/>
              </w:rPr>
            </w:pPr>
          </w:p>
          <w:p w:rsidR="00515A9A" w:rsidRPr="0047388E" w:rsidRDefault="00290D81" w:rsidP="00FC2E62">
            <w:pPr>
              <w:jc w:val="center"/>
              <w:rPr>
                <w:rFonts w:asciiTheme="majorHAnsi" w:hAnsiTheme="majorHAnsi"/>
              </w:rPr>
            </w:pPr>
            <w:r w:rsidRPr="0047388E">
              <w:rPr>
                <w:rFonts w:asciiTheme="majorHAnsi" w:hAnsiTheme="majorHAnsi"/>
              </w:rPr>
              <w:t xml:space="preserve">                                                         </w:t>
            </w:r>
            <w:r w:rsidR="0047388E">
              <w:rPr>
                <w:rFonts w:asciiTheme="majorHAnsi" w:hAnsiTheme="majorHAnsi"/>
              </w:rPr>
              <w:t xml:space="preserve">                      12</w:t>
            </w:r>
          </w:p>
        </w:tc>
      </w:tr>
      <w:tr w:rsidR="00515A9A" w:rsidRPr="0047388E" w:rsidTr="00C924A8">
        <w:trPr>
          <w:trHeight w:val="3703"/>
        </w:trPr>
        <w:tc>
          <w:tcPr>
            <w:tcW w:w="5623" w:type="dxa"/>
          </w:tcPr>
          <w:p w:rsidR="00515A9A" w:rsidRPr="0047388E" w:rsidRDefault="00515A9A" w:rsidP="00FC2E62">
            <w:pPr>
              <w:jc w:val="center"/>
              <w:rPr>
                <w:rFonts w:asciiTheme="majorHAnsi" w:hAnsiTheme="majorHAnsi"/>
                <w:b/>
              </w:rPr>
            </w:pPr>
            <w:r w:rsidRPr="0047388E">
              <w:rPr>
                <w:rFonts w:asciiTheme="majorHAnsi" w:hAnsiTheme="majorHAnsi"/>
                <w:noProof/>
              </w:rPr>
              <w:lastRenderedPageBreak/>
              <w:drawing>
                <wp:inline distT="0" distB="0" distL="0" distR="0">
                  <wp:extent cx="1733550" cy="2333625"/>
                  <wp:effectExtent l="0" t="0" r="0" b="0"/>
                  <wp:docPr id="20" name="Picture 20" descr="http://images.fineartamerica.com/images-medium/seated-dancer-edgar-d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ineartamerica.com/images-medium/seated-dancer-edgar-degas.jpg"/>
                          <pic:cNvPicPr>
                            <a:picLocks noChangeAspect="1" noChangeArrowheads="1"/>
                          </pic:cNvPicPr>
                        </pic:nvPicPr>
                        <pic:blipFill>
                          <a:blip r:embed="rId17" cstate="print"/>
                          <a:srcRect/>
                          <a:stretch>
                            <a:fillRect/>
                          </a:stretch>
                        </pic:blipFill>
                        <pic:spPr bwMode="auto">
                          <a:xfrm>
                            <a:off x="0" y="0"/>
                            <a:ext cx="1737193" cy="2338529"/>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FC2E62">
            <w:pPr>
              <w:jc w:val="center"/>
              <w:rPr>
                <w:rFonts w:asciiTheme="majorHAnsi" w:hAnsiTheme="majorHAnsi"/>
                <w:b/>
              </w:rPr>
            </w:pPr>
            <w:r w:rsidRPr="0047388E">
              <w:rPr>
                <w:rFonts w:asciiTheme="majorHAnsi" w:hAnsiTheme="majorHAnsi"/>
                <w:b/>
              </w:rPr>
              <w:t>Edgar Degas</w:t>
            </w:r>
          </w:p>
          <w:p w:rsidR="00515A9A" w:rsidRPr="0047388E" w:rsidRDefault="00515A9A" w:rsidP="00FC2E62">
            <w:pPr>
              <w:jc w:val="center"/>
              <w:rPr>
                <w:rFonts w:asciiTheme="majorHAnsi" w:hAnsiTheme="majorHAnsi"/>
                <w:b/>
              </w:rPr>
            </w:pPr>
            <w:r w:rsidRPr="0047388E">
              <w:rPr>
                <w:rFonts w:asciiTheme="majorHAnsi" w:hAnsiTheme="majorHAnsi"/>
                <w:b/>
              </w:rPr>
              <w:t>“Seated Dancer”</w:t>
            </w:r>
          </w:p>
          <w:p w:rsidR="00515A9A" w:rsidRPr="0047388E" w:rsidRDefault="00515A9A" w:rsidP="00FC2E62">
            <w:pPr>
              <w:jc w:val="center"/>
              <w:rPr>
                <w:rFonts w:asciiTheme="majorHAnsi" w:hAnsiTheme="majorHAnsi"/>
                <w:b/>
              </w:rPr>
            </w:pPr>
            <w:r w:rsidRPr="0047388E">
              <w:rPr>
                <w:rFonts w:asciiTheme="majorHAnsi" w:hAnsiTheme="majorHAnsi"/>
                <w:b/>
              </w:rPr>
              <w:t>1900</w:t>
            </w:r>
          </w:p>
          <w:p w:rsidR="008134F7" w:rsidRPr="0047388E" w:rsidRDefault="008134F7" w:rsidP="00FC2E62">
            <w:pPr>
              <w:jc w:val="center"/>
              <w:rPr>
                <w:rFonts w:asciiTheme="majorHAnsi" w:hAnsiTheme="majorHAnsi"/>
                <w:b/>
              </w:rPr>
            </w:pPr>
            <w:r w:rsidRPr="0047388E">
              <w:rPr>
                <w:rFonts w:asciiTheme="majorHAnsi" w:hAnsiTheme="majorHAnsi"/>
                <w:b/>
              </w:rPr>
              <w:t>“Seated Dancer”</w:t>
            </w:r>
          </w:p>
          <w:p w:rsidR="00290D81" w:rsidRPr="0047388E" w:rsidRDefault="00290D81" w:rsidP="00FC2E62">
            <w:pPr>
              <w:jc w:val="center"/>
              <w:rPr>
                <w:rFonts w:asciiTheme="majorHAnsi" w:hAnsiTheme="majorHAnsi"/>
              </w:rPr>
            </w:pPr>
            <w:r w:rsidRPr="0047388E">
              <w:rPr>
                <w:rFonts w:asciiTheme="majorHAnsi" w:hAnsiTheme="majorHAnsi"/>
              </w:rPr>
              <w:t>“Danseuse assis”</w:t>
            </w:r>
          </w:p>
          <w:p w:rsidR="00290D81" w:rsidRPr="0047388E" w:rsidRDefault="00290D81" w:rsidP="00FC2E62">
            <w:pPr>
              <w:jc w:val="center"/>
              <w:rPr>
                <w:rFonts w:asciiTheme="majorHAnsi" w:hAnsiTheme="majorHAnsi"/>
              </w:rPr>
            </w:pPr>
            <w:r w:rsidRPr="0047388E">
              <w:rPr>
                <w:rFonts w:asciiTheme="majorHAnsi" w:hAnsiTheme="majorHAnsi"/>
              </w:rPr>
              <w:t>Pencil on paper</w:t>
            </w:r>
          </w:p>
          <w:p w:rsidR="00290D81" w:rsidRPr="0047388E" w:rsidRDefault="00290D81" w:rsidP="00FC2E62">
            <w:pPr>
              <w:jc w:val="center"/>
              <w:rPr>
                <w:rFonts w:asciiTheme="majorHAnsi" w:hAnsiTheme="majorHAnsi"/>
              </w:rPr>
            </w:pPr>
          </w:p>
          <w:p w:rsidR="00C924A8" w:rsidRPr="0047388E" w:rsidRDefault="00290D81" w:rsidP="00290D81">
            <w:pPr>
              <w:jc w:val="center"/>
              <w:rPr>
                <w:rFonts w:asciiTheme="majorHAnsi" w:hAnsiTheme="majorHAnsi"/>
                <w:b/>
              </w:rPr>
            </w:pPr>
            <w:r w:rsidRPr="0047388E">
              <w:rPr>
                <w:rFonts w:asciiTheme="majorHAnsi" w:hAnsiTheme="majorHAnsi"/>
                <w:b/>
              </w:rPr>
              <w:br/>
              <w:t>Degas carefully considered the compositions of his paintings by carefully placing his subjects.</w:t>
            </w:r>
          </w:p>
          <w:p w:rsidR="00C924A8" w:rsidRPr="0047388E" w:rsidRDefault="00C924A8" w:rsidP="00C924A8">
            <w:pPr>
              <w:rPr>
                <w:rFonts w:asciiTheme="majorHAnsi" w:hAnsiTheme="majorHAnsi"/>
              </w:rPr>
            </w:pPr>
          </w:p>
          <w:p w:rsidR="00290D81" w:rsidRPr="0047388E" w:rsidRDefault="00C924A8" w:rsidP="00C924A8">
            <w:pPr>
              <w:tabs>
                <w:tab w:val="left" w:pos="4290"/>
                <w:tab w:val="right" w:pos="5177"/>
              </w:tabs>
              <w:rPr>
                <w:rFonts w:asciiTheme="majorHAnsi" w:hAnsiTheme="majorHAnsi"/>
              </w:rPr>
            </w:pPr>
            <w:r w:rsidRPr="0047388E">
              <w:rPr>
                <w:rFonts w:asciiTheme="majorHAnsi" w:hAnsiTheme="majorHAnsi"/>
              </w:rPr>
              <w:tab/>
            </w:r>
            <w:r w:rsidRPr="0047388E">
              <w:rPr>
                <w:rFonts w:asciiTheme="majorHAnsi" w:hAnsiTheme="majorHAnsi"/>
              </w:rPr>
              <w:tab/>
            </w:r>
            <w:r w:rsidR="0047388E">
              <w:rPr>
                <w:rFonts w:asciiTheme="majorHAnsi" w:hAnsiTheme="majorHAnsi"/>
              </w:rPr>
              <w:t>1</w:t>
            </w:r>
            <w:r w:rsidRPr="0047388E">
              <w:rPr>
                <w:rFonts w:asciiTheme="majorHAnsi" w:hAnsiTheme="majorHAnsi"/>
              </w:rPr>
              <w:t>3</w:t>
            </w:r>
          </w:p>
        </w:tc>
      </w:tr>
      <w:tr w:rsidR="00515A9A" w:rsidRPr="0047388E" w:rsidTr="00C924A8">
        <w:trPr>
          <w:trHeight w:val="4216"/>
        </w:trPr>
        <w:tc>
          <w:tcPr>
            <w:tcW w:w="5623" w:type="dxa"/>
          </w:tcPr>
          <w:p w:rsidR="00515A9A" w:rsidRPr="0047388E" w:rsidRDefault="00515A9A" w:rsidP="00FC2E62">
            <w:pPr>
              <w:jc w:val="center"/>
              <w:rPr>
                <w:rFonts w:asciiTheme="majorHAnsi" w:hAnsiTheme="majorHAnsi"/>
                <w:b/>
              </w:rPr>
            </w:pPr>
            <w:r w:rsidRPr="0047388E">
              <w:rPr>
                <w:rFonts w:asciiTheme="majorHAnsi" w:hAnsiTheme="majorHAnsi"/>
                <w:noProof/>
              </w:rPr>
              <w:drawing>
                <wp:inline distT="0" distB="0" distL="0" distR="0">
                  <wp:extent cx="2049638" cy="2667000"/>
                  <wp:effectExtent l="0" t="0" r="0" b="0"/>
                  <wp:docPr id="16" name="Picture 16" descr="http://faculty.evansville.edu/rl29/art105/img/michelangelo_lib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ulty.evansville.edu/rl29/art105/img/michelangelo_libyan.jpg"/>
                          <pic:cNvPicPr>
                            <a:picLocks noChangeAspect="1" noChangeArrowheads="1"/>
                          </pic:cNvPicPr>
                        </pic:nvPicPr>
                        <pic:blipFill>
                          <a:blip r:embed="rId18" cstate="print"/>
                          <a:srcRect/>
                          <a:stretch>
                            <a:fillRect/>
                          </a:stretch>
                        </pic:blipFill>
                        <pic:spPr bwMode="auto">
                          <a:xfrm>
                            <a:off x="0" y="0"/>
                            <a:ext cx="2062822" cy="2684156"/>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515A9A" w:rsidP="00C924A8">
            <w:pPr>
              <w:jc w:val="center"/>
              <w:rPr>
                <w:rFonts w:asciiTheme="majorHAnsi" w:hAnsiTheme="majorHAnsi"/>
                <w:b/>
              </w:rPr>
            </w:pPr>
            <w:r w:rsidRPr="0047388E">
              <w:rPr>
                <w:rFonts w:asciiTheme="majorHAnsi" w:hAnsiTheme="majorHAnsi"/>
                <w:b/>
              </w:rPr>
              <w:t>Michelangelo</w:t>
            </w:r>
          </w:p>
          <w:p w:rsidR="00515A9A" w:rsidRPr="0047388E" w:rsidRDefault="00515A9A" w:rsidP="00C924A8">
            <w:pPr>
              <w:jc w:val="center"/>
              <w:rPr>
                <w:rFonts w:asciiTheme="majorHAnsi" w:eastAsia="Calibri" w:hAnsiTheme="majorHAnsi" w:cs="Times New Roman"/>
                <w:b/>
              </w:rPr>
            </w:pPr>
            <w:r w:rsidRPr="0047388E">
              <w:rPr>
                <w:rFonts w:asciiTheme="majorHAnsi" w:eastAsia="Calibri" w:hAnsiTheme="majorHAnsi" w:cs="Times New Roman"/>
                <w:b/>
              </w:rPr>
              <w:t>“Study for Libyan Sibyl”</w:t>
            </w:r>
            <w:r w:rsidRPr="0047388E">
              <w:rPr>
                <w:rFonts w:asciiTheme="majorHAnsi" w:eastAsia="Calibri" w:hAnsiTheme="majorHAnsi" w:cs="Times New Roman"/>
                <w:b/>
              </w:rPr>
              <w:br/>
              <w:t>1500</w:t>
            </w:r>
          </w:p>
          <w:p w:rsidR="00515A9A" w:rsidRPr="0047388E" w:rsidRDefault="00515A9A" w:rsidP="00C924A8">
            <w:pPr>
              <w:jc w:val="center"/>
              <w:rPr>
                <w:rFonts w:asciiTheme="majorHAnsi" w:hAnsiTheme="majorHAnsi"/>
                <w:b/>
              </w:rPr>
            </w:pPr>
          </w:p>
          <w:p w:rsidR="00C924A8" w:rsidRPr="0047388E" w:rsidRDefault="00290D81" w:rsidP="00C924A8">
            <w:pPr>
              <w:jc w:val="center"/>
              <w:rPr>
                <w:rFonts w:asciiTheme="majorHAnsi" w:hAnsiTheme="majorHAnsi"/>
              </w:rPr>
            </w:pPr>
            <w:r w:rsidRPr="0047388E">
              <w:rPr>
                <w:rFonts w:asciiTheme="majorHAnsi" w:hAnsiTheme="majorHAnsi"/>
              </w:rPr>
              <w:t>(Italian Renaissance) red chalk drawing Michelangelo was born into a poor family and at a young age knew he was going to be an artist.  The Study for the Libyan Sibyl was a drawing done in preparation for the large fresco on the Sistine Chapel Ceilings that would contain a total of 400 figures.  He would later paint the “Last Judgment” at the front of the chapel.  Michelangelo did not care for painting but would rather sculpt in marble.  His most famous sculptures are “David, “Pieta” and Moses.</w:t>
            </w:r>
          </w:p>
          <w:p w:rsidR="00290D81" w:rsidRPr="0047388E" w:rsidRDefault="0047388E" w:rsidP="00C924A8">
            <w:pPr>
              <w:jc w:val="right"/>
              <w:rPr>
                <w:rFonts w:asciiTheme="majorHAnsi" w:hAnsiTheme="majorHAnsi"/>
              </w:rPr>
            </w:pPr>
            <w:r>
              <w:rPr>
                <w:rFonts w:asciiTheme="majorHAnsi" w:hAnsiTheme="majorHAnsi"/>
              </w:rPr>
              <w:t>14</w:t>
            </w:r>
          </w:p>
        </w:tc>
      </w:tr>
      <w:tr w:rsidR="00515A9A" w:rsidRPr="0047388E" w:rsidTr="00C924A8">
        <w:trPr>
          <w:trHeight w:val="4111"/>
        </w:trPr>
        <w:tc>
          <w:tcPr>
            <w:tcW w:w="5623" w:type="dxa"/>
          </w:tcPr>
          <w:p w:rsidR="00515A9A" w:rsidRPr="0047388E" w:rsidRDefault="00515A9A" w:rsidP="00FC2E62">
            <w:pPr>
              <w:jc w:val="center"/>
              <w:rPr>
                <w:rFonts w:asciiTheme="majorHAnsi" w:hAnsiTheme="majorHAnsi"/>
                <w:b/>
              </w:rPr>
            </w:pPr>
            <w:r w:rsidRPr="0047388E">
              <w:rPr>
                <w:rFonts w:asciiTheme="majorHAnsi" w:hAnsiTheme="majorHAnsi"/>
                <w:noProof/>
              </w:rPr>
              <w:drawing>
                <wp:inline distT="0" distB="0" distL="0" distR="0">
                  <wp:extent cx="1945249" cy="2581275"/>
                  <wp:effectExtent l="0" t="0" r="0" b="0"/>
                  <wp:docPr id="22" name="Picture 22" descr="http://upload.wikimedia.org/wikipedia/commons/2/27/Portrait_of_the_Postman_Joseph_Roulin_(1888)_van_Gogh_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2/27/Portrait_of_the_Postman_Joseph_Roulin_(1888)_van_Gogh_Getty.jpg"/>
                          <pic:cNvPicPr>
                            <a:picLocks noChangeAspect="1" noChangeArrowheads="1"/>
                          </pic:cNvPicPr>
                        </pic:nvPicPr>
                        <pic:blipFill>
                          <a:blip r:embed="rId19" cstate="print"/>
                          <a:srcRect/>
                          <a:stretch>
                            <a:fillRect/>
                          </a:stretch>
                        </pic:blipFill>
                        <pic:spPr bwMode="auto">
                          <a:xfrm>
                            <a:off x="0" y="0"/>
                            <a:ext cx="1953528" cy="2592261"/>
                          </a:xfrm>
                          <a:prstGeom prst="rect">
                            <a:avLst/>
                          </a:prstGeom>
                          <a:noFill/>
                          <a:ln w="9525">
                            <a:noFill/>
                            <a:miter lim="800000"/>
                            <a:headEnd/>
                            <a:tailEnd/>
                          </a:ln>
                        </pic:spPr>
                      </pic:pic>
                    </a:graphicData>
                  </a:graphic>
                </wp:inline>
              </w:drawing>
            </w:r>
          </w:p>
        </w:tc>
        <w:tc>
          <w:tcPr>
            <w:tcW w:w="5393" w:type="dxa"/>
            <w:shd w:val="clear" w:color="auto" w:fill="auto"/>
          </w:tcPr>
          <w:p w:rsidR="0047388E" w:rsidRDefault="0047388E" w:rsidP="0047388E">
            <w:pPr>
              <w:tabs>
                <w:tab w:val="left" w:pos="2207"/>
              </w:tabs>
              <w:ind w:left="587" w:right="1103" w:firstLine="180"/>
              <w:jc w:val="center"/>
              <w:rPr>
                <w:rFonts w:asciiTheme="majorHAnsi" w:hAnsiTheme="majorHAnsi"/>
                <w:b/>
              </w:rPr>
            </w:pPr>
          </w:p>
          <w:p w:rsidR="0047388E" w:rsidRDefault="00290D81" w:rsidP="0047388E">
            <w:pPr>
              <w:tabs>
                <w:tab w:val="left" w:pos="2207"/>
              </w:tabs>
              <w:ind w:left="587" w:right="1103" w:firstLine="180"/>
              <w:jc w:val="center"/>
              <w:rPr>
                <w:rFonts w:asciiTheme="majorHAnsi" w:hAnsiTheme="majorHAnsi"/>
                <w:b/>
              </w:rPr>
            </w:pPr>
            <w:r w:rsidRPr="0047388E">
              <w:rPr>
                <w:rFonts w:asciiTheme="majorHAnsi" w:hAnsiTheme="majorHAnsi"/>
                <w:b/>
              </w:rPr>
              <w:t>Artist: Vincent van Gogh</w:t>
            </w:r>
          </w:p>
          <w:p w:rsidR="0047388E" w:rsidRDefault="0047388E" w:rsidP="0047388E">
            <w:pPr>
              <w:tabs>
                <w:tab w:val="left" w:pos="2207"/>
              </w:tabs>
              <w:ind w:left="587" w:right="1103" w:firstLine="180"/>
              <w:jc w:val="center"/>
              <w:rPr>
                <w:rFonts w:asciiTheme="majorHAnsi" w:hAnsiTheme="majorHAnsi"/>
                <w:b/>
              </w:rPr>
            </w:pPr>
          </w:p>
          <w:p w:rsidR="00515A9A" w:rsidRPr="0047388E" w:rsidRDefault="00290D81" w:rsidP="0047388E">
            <w:pPr>
              <w:tabs>
                <w:tab w:val="left" w:pos="2207"/>
              </w:tabs>
              <w:ind w:left="587" w:right="1103" w:firstLine="180"/>
              <w:jc w:val="center"/>
              <w:rPr>
                <w:rFonts w:asciiTheme="majorHAnsi" w:eastAsia="Calibri" w:hAnsiTheme="majorHAnsi" w:cs="Times New Roman"/>
                <w:b/>
              </w:rPr>
            </w:pPr>
            <w:r w:rsidRPr="0047388E">
              <w:rPr>
                <w:rFonts w:asciiTheme="majorHAnsi" w:eastAsia="Calibri" w:hAnsiTheme="majorHAnsi" w:cs="Times New Roman"/>
                <w:b/>
              </w:rPr>
              <w:t>Title: Joseph Roulin</w:t>
            </w:r>
          </w:p>
          <w:p w:rsidR="00290D81" w:rsidRDefault="00C924A8" w:rsidP="00C924A8">
            <w:pPr>
              <w:ind w:firstLine="720"/>
              <w:jc w:val="center"/>
              <w:rPr>
                <w:rFonts w:asciiTheme="majorHAnsi" w:eastAsia="Calibri" w:hAnsiTheme="majorHAnsi" w:cs="Times New Roman"/>
                <w:b/>
              </w:rPr>
            </w:pPr>
            <w:r w:rsidRPr="0047388E">
              <w:rPr>
                <w:rFonts w:asciiTheme="majorHAnsi" w:eastAsia="Calibri" w:hAnsiTheme="majorHAnsi" w:cs="Times New Roman"/>
                <w:b/>
              </w:rPr>
              <w:t>Date: 1900</w:t>
            </w:r>
          </w:p>
          <w:p w:rsidR="0047388E" w:rsidRPr="0047388E" w:rsidRDefault="0047388E" w:rsidP="00C924A8">
            <w:pPr>
              <w:ind w:firstLine="720"/>
              <w:jc w:val="center"/>
              <w:rPr>
                <w:rFonts w:asciiTheme="majorHAnsi" w:eastAsia="Calibri" w:hAnsiTheme="majorHAnsi" w:cs="Times New Roman"/>
                <w:b/>
              </w:rPr>
            </w:pPr>
          </w:p>
          <w:p w:rsidR="00C924A8" w:rsidRPr="0047388E" w:rsidRDefault="00C924A8" w:rsidP="00C924A8">
            <w:pPr>
              <w:ind w:firstLine="720"/>
              <w:jc w:val="center"/>
              <w:rPr>
                <w:rFonts w:asciiTheme="majorHAnsi" w:eastAsia="Calibri" w:hAnsiTheme="majorHAnsi" w:cs="Times New Roman"/>
              </w:rPr>
            </w:pPr>
            <w:r w:rsidRPr="0047388E">
              <w:rPr>
                <w:rFonts w:asciiTheme="majorHAnsi" w:eastAsia="Calibri" w:hAnsiTheme="majorHAnsi" w:cs="Times New Roman"/>
              </w:rPr>
              <w:t>Drawing, Pen and Ink</w:t>
            </w:r>
          </w:p>
          <w:p w:rsidR="00C924A8" w:rsidRPr="0047388E" w:rsidRDefault="00C924A8" w:rsidP="00C924A8">
            <w:pPr>
              <w:ind w:firstLine="720"/>
              <w:jc w:val="center"/>
              <w:rPr>
                <w:rFonts w:asciiTheme="majorHAnsi" w:eastAsia="Calibri" w:hAnsiTheme="majorHAnsi" w:cs="Times New Roman"/>
              </w:rPr>
            </w:pPr>
          </w:p>
          <w:p w:rsidR="00C924A8" w:rsidRPr="0047388E" w:rsidRDefault="00C924A8" w:rsidP="00C924A8">
            <w:pPr>
              <w:ind w:firstLine="720"/>
              <w:jc w:val="center"/>
              <w:rPr>
                <w:rFonts w:asciiTheme="majorHAnsi" w:eastAsia="Calibri" w:hAnsiTheme="majorHAnsi" w:cs="Times New Roman"/>
                <w:u w:val="single"/>
              </w:rPr>
            </w:pPr>
            <w:r w:rsidRPr="0047388E">
              <w:rPr>
                <w:rFonts w:asciiTheme="majorHAnsi" w:eastAsia="Calibri" w:hAnsiTheme="majorHAnsi" w:cs="Times New Roman"/>
              </w:rPr>
              <w:t xml:space="preserve">Location: </w:t>
            </w:r>
            <w:r w:rsidRPr="0047388E">
              <w:rPr>
                <w:rFonts w:asciiTheme="majorHAnsi" w:eastAsia="Calibri" w:hAnsiTheme="majorHAnsi" w:cs="Times New Roman"/>
                <w:u w:val="single"/>
              </w:rPr>
              <w:t>Getty Center</w:t>
            </w:r>
          </w:p>
          <w:p w:rsidR="00C924A8" w:rsidRPr="0047388E" w:rsidRDefault="00C924A8" w:rsidP="00C924A8">
            <w:pPr>
              <w:ind w:firstLine="720"/>
              <w:jc w:val="center"/>
              <w:rPr>
                <w:rFonts w:asciiTheme="majorHAnsi" w:eastAsia="Calibri" w:hAnsiTheme="majorHAnsi" w:cs="Times New Roman"/>
              </w:rPr>
            </w:pPr>
            <w:r w:rsidRPr="0047388E">
              <w:rPr>
                <w:rFonts w:asciiTheme="majorHAnsi" w:eastAsia="Calibri" w:hAnsiTheme="majorHAnsi" w:cs="Times New Roman"/>
              </w:rPr>
              <w:t>Los Angeles, California, United States of America</w:t>
            </w:r>
          </w:p>
          <w:p w:rsidR="00C924A8" w:rsidRPr="0047388E" w:rsidRDefault="00C924A8" w:rsidP="00C924A8">
            <w:pPr>
              <w:ind w:firstLine="720"/>
              <w:jc w:val="center"/>
              <w:rPr>
                <w:rFonts w:asciiTheme="majorHAnsi" w:eastAsia="Calibri" w:hAnsiTheme="majorHAnsi" w:cs="Times New Roman"/>
              </w:rPr>
            </w:pPr>
          </w:p>
          <w:p w:rsidR="00C924A8" w:rsidRPr="0047388E" w:rsidRDefault="00C924A8" w:rsidP="00C924A8">
            <w:pPr>
              <w:ind w:firstLine="720"/>
              <w:jc w:val="center"/>
              <w:rPr>
                <w:rFonts w:asciiTheme="majorHAnsi" w:eastAsia="Calibri" w:hAnsiTheme="majorHAnsi" w:cs="Times New Roman"/>
              </w:rPr>
            </w:pPr>
            <w:r w:rsidRPr="0047388E">
              <w:rPr>
                <w:rFonts w:asciiTheme="majorHAnsi" w:eastAsia="Calibri" w:hAnsiTheme="majorHAnsi" w:cs="Times New Roman"/>
              </w:rPr>
              <w:t>Vincent van Gogh, for whom color was the chief symbol of expression, was born in Groot-Zundert, Holland on March 30,1853.</w:t>
            </w:r>
          </w:p>
          <w:p w:rsidR="00C924A8" w:rsidRPr="0047388E" w:rsidRDefault="0047388E" w:rsidP="00C924A8">
            <w:pPr>
              <w:jc w:val="right"/>
              <w:rPr>
                <w:rFonts w:asciiTheme="majorHAnsi" w:eastAsia="Calibri" w:hAnsiTheme="majorHAnsi" w:cs="Times New Roman"/>
              </w:rPr>
            </w:pPr>
            <w:r>
              <w:rPr>
                <w:rFonts w:asciiTheme="majorHAnsi" w:eastAsia="Calibri" w:hAnsiTheme="majorHAnsi" w:cs="Times New Roman"/>
              </w:rPr>
              <w:t>15</w:t>
            </w:r>
          </w:p>
        </w:tc>
      </w:tr>
      <w:tr w:rsidR="00515A9A" w:rsidRPr="0047388E" w:rsidTr="00C924A8">
        <w:trPr>
          <w:trHeight w:val="145"/>
        </w:trPr>
        <w:tc>
          <w:tcPr>
            <w:tcW w:w="5623" w:type="dxa"/>
          </w:tcPr>
          <w:p w:rsidR="00515A9A" w:rsidRPr="0047388E" w:rsidRDefault="00515A9A" w:rsidP="00FC2E62">
            <w:pPr>
              <w:jc w:val="center"/>
              <w:rPr>
                <w:rFonts w:asciiTheme="majorHAnsi" w:hAnsiTheme="majorHAnsi"/>
                <w:b/>
              </w:rPr>
            </w:pPr>
            <w:r w:rsidRPr="0047388E">
              <w:rPr>
                <w:rFonts w:asciiTheme="majorHAnsi" w:hAnsiTheme="majorHAnsi"/>
                <w:noProof/>
              </w:rPr>
              <w:lastRenderedPageBreak/>
              <w:drawing>
                <wp:inline distT="0" distB="0" distL="0" distR="0">
                  <wp:extent cx="2094688" cy="2314575"/>
                  <wp:effectExtent l="0" t="0" r="0" b="0"/>
                  <wp:docPr id="25" name="Picture 25" descr="http://2.bp.blogspot.com/-HDUhP7QzEE0/TgjF07985zI/AAAAAAAAATI/OEVNNJMtFaE/s1600/harrison+clothespin+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HDUhP7QzEE0/TgjF07985zI/AAAAAAAAATI/OEVNNJMtFaE/s1600/harrison+clothespin+sketch.jpg"/>
                          <pic:cNvPicPr>
                            <a:picLocks noChangeAspect="1" noChangeArrowheads="1"/>
                          </pic:cNvPicPr>
                        </pic:nvPicPr>
                        <pic:blipFill>
                          <a:blip r:embed="rId20" cstate="print"/>
                          <a:srcRect/>
                          <a:stretch>
                            <a:fillRect/>
                          </a:stretch>
                        </pic:blipFill>
                        <pic:spPr bwMode="auto">
                          <a:xfrm>
                            <a:off x="0" y="0"/>
                            <a:ext cx="2099835" cy="2320263"/>
                          </a:xfrm>
                          <a:prstGeom prst="rect">
                            <a:avLst/>
                          </a:prstGeom>
                          <a:noFill/>
                          <a:ln w="9525">
                            <a:noFill/>
                            <a:miter lim="800000"/>
                            <a:headEnd/>
                            <a:tailEnd/>
                          </a:ln>
                        </pic:spPr>
                      </pic:pic>
                    </a:graphicData>
                  </a:graphic>
                </wp:inline>
              </w:drawing>
            </w:r>
          </w:p>
        </w:tc>
        <w:tc>
          <w:tcPr>
            <w:tcW w:w="5393" w:type="dxa"/>
            <w:shd w:val="clear" w:color="auto" w:fill="auto"/>
          </w:tcPr>
          <w:p w:rsidR="00515A9A" w:rsidRPr="0047388E" w:rsidRDefault="0047388E" w:rsidP="00FC2E62">
            <w:pPr>
              <w:jc w:val="center"/>
              <w:rPr>
                <w:rFonts w:asciiTheme="majorHAnsi" w:hAnsiTheme="majorHAnsi"/>
                <w:b/>
              </w:rPr>
            </w:pPr>
            <w:r>
              <w:rPr>
                <w:rFonts w:asciiTheme="majorHAnsi" w:hAnsiTheme="majorHAnsi"/>
                <w:b/>
              </w:rPr>
              <w:t xml:space="preserve">Artist: </w:t>
            </w:r>
            <w:r w:rsidR="00515A9A" w:rsidRPr="0047388E">
              <w:rPr>
                <w:rFonts w:asciiTheme="majorHAnsi" w:hAnsiTheme="majorHAnsi"/>
                <w:b/>
              </w:rPr>
              <w:t>Clas Oldenberg</w:t>
            </w:r>
          </w:p>
          <w:p w:rsidR="00515A9A" w:rsidRPr="0047388E" w:rsidRDefault="0047388E" w:rsidP="00FC2E62">
            <w:pPr>
              <w:jc w:val="center"/>
              <w:rPr>
                <w:rFonts w:asciiTheme="majorHAnsi" w:eastAsia="Calibri" w:hAnsiTheme="majorHAnsi" w:cs="Times New Roman"/>
                <w:b/>
              </w:rPr>
            </w:pPr>
            <w:r>
              <w:rPr>
                <w:rFonts w:asciiTheme="majorHAnsi" w:eastAsia="Calibri" w:hAnsiTheme="majorHAnsi" w:cs="Times New Roman"/>
                <w:b/>
              </w:rPr>
              <w:t xml:space="preserve">Title: </w:t>
            </w:r>
            <w:r w:rsidR="00515A9A" w:rsidRPr="0047388E">
              <w:rPr>
                <w:rFonts w:asciiTheme="majorHAnsi" w:eastAsia="Calibri" w:hAnsiTheme="majorHAnsi" w:cs="Times New Roman"/>
                <w:b/>
              </w:rPr>
              <w:t>“Clothes Pin”</w:t>
            </w:r>
          </w:p>
          <w:p w:rsidR="00515A9A" w:rsidRPr="0047388E" w:rsidRDefault="00515A9A" w:rsidP="00FC2E62">
            <w:pPr>
              <w:jc w:val="center"/>
              <w:rPr>
                <w:rFonts w:asciiTheme="majorHAnsi" w:eastAsia="Calibri" w:hAnsiTheme="majorHAnsi" w:cs="Times New Roman"/>
                <w:b/>
              </w:rPr>
            </w:pPr>
          </w:p>
          <w:p w:rsidR="00515A9A" w:rsidRPr="0047388E" w:rsidRDefault="00515A9A" w:rsidP="00FC2E62">
            <w:pPr>
              <w:jc w:val="center"/>
              <w:rPr>
                <w:rFonts w:asciiTheme="majorHAnsi" w:eastAsia="Calibri" w:hAnsiTheme="majorHAnsi" w:cs="Times New Roman"/>
                <w:b/>
              </w:rPr>
            </w:pPr>
            <w:r w:rsidRPr="0047388E">
              <w:rPr>
                <w:rFonts w:asciiTheme="majorHAnsi" w:eastAsia="Calibri" w:hAnsiTheme="majorHAnsi" w:cs="Times New Roman"/>
                <w:b/>
              </w:rPr>
              <w:t>1960</w:t>
            </w:r>
          </w:p>
          <w:p w:rsidR="00515A9A" w:rsidRPr="0047388E" w:rsidRDefault="00515A9A" w:rsidP="00FC2E62">
            <w:pPr>
              <w:jc w:val="center"/>
              <w:rPr>
                <w:rFonts w:asciiTheme="majorHAnsi" w:hAnsiTheme="majorHAnsi"/>
              </w:rPr>
            </w:pPr>
          </w:p>
          <w:p w:rsidR="00C924A8" w:rsidRPr="0047388E" w:rsidRDefault="00C924A8" w:rsidP="00FC2E62">
            <w:pPr>
              <w:jc w:val="center"/>
              <w:rPr>
                <w:rFonts w:asciiTheme="majorHAnsi" w:hAnsiTheme="majorHAnsi"/>
                <w:b/>
              </w:rPr>
            </w:pPr>
            <w:r w:rsidRPr="0047388E">
              <w:rPr>
                <w:rFonts w:asciiTheme="majorHAnsi" w:hAnsiTheme="majorHAnsi"/>
              </w:rPr>
              <w:t>Grew up in Chicago and later moved to New York.  He enjoys making large sculptures of ordinary objects.</w:t>
            </w:r>
          </w:p>
          <w:p w:rsidR="00C924A8" w:rsidRPr="0047388E" w:rsidRDefault="00C924A8" w:rsidP="00C924A8">
            <w:pPr>
              <w:rPr>
                <w:rFonts w:asciiTheme="majorHAnsi" w:hAnsiTheme="majorHAnsi"/>
              </w:rPr>
            </w:pPr>
          </w:p>
          <w:p w:rsidR="00C924A8" w:rsidRPr="0047388E" w:rsidRDefault="00C924A8" w:rsidP="00C924A8">
            <w:pPr>
              <w:rPr>
                <w:rFonts w:asciiTheme="majorHAnsi" w:hAnsiTheme="majorHAnsi"/>
              </w:rPr>
            </w:pPr>
          </w:p>
          <w:p w:rsidR="00C924A8" w:rsidRPr="0047388E" w:rsidRDefault="00C924A8" w:rsidP="00C924A8">
            <w:pPr>
              <w:rPr>
                <w:rFonts w:asciiTheme="majorHAnsi" w:hAnsiTheme="majorHAnsi"/>
              </w:rPr>
            </w:pPr>
          </w:p>
          <w:p w:rsidR="00C924A8" w:rsidRPr="0047388E" w:rsidRDefault="00C924A8" w:rsidP="00C924A8">
            <w:pPr>
              <w:rPr>
                <w:rFonts w:asciiTheme="majorHAnsi" w:hAnsiTheme="majorHAnsi"/>
              </w:rPr>
            </w:pPr>
          </w:p>
          <w:p w:rsidR="00C924A8" w:rsidRPr="0047388E" w:rsidRDefault="0047388E" w:rsidP="00C924A8">
            <w:pPr>
              <w:jc w:val="right"/>
              <w:rPr>
                <w:rFonts w:asciiTheme="majorHAnsi" w:hAnsiTheme="majorHAnsi"/>
              </w:rPr>
            </w:pPr>
            <w:r>
              <w:rPr>
                <w:rFonts w:asciiTheme="majorHAnsi" w:hAnsiTheme="majorHAnsi"/>
              </w:rPr>
              <w:t>16</w:t>
            </w:r>
          </w:p>
        </w:tc>
      </w:tr>
      <w:tr w:rsidR="00515A9A" w:rsidRPr="0047388E" w:rsidTr="00C924A8">
        <w:trPr>
          <w:trHeight w:val="145"/>
        </w:trPr>
        <w:tc>
          <w:tcPr>
            <w:tcW w:w="5623" w:type="dxa"/>
          </w:tcPr>
          <w:p w:rsidR="00515A9A" w:rsidRPr="0047388E" w:rsidRDefault="004A38AA" w:rsidP="00FC2E62">
            <w:pPr>
              <w:jc w:val="center"/>
              <w:rPr>
                <w:rFonts w:asciiTheme="majorHAnsi" w:hAnsiTheme="majorHAnsi"/>
                <w:noProof/>
              </w:rPr>
            </w:pPr>
            <w:r w:rsidRPr="0047388E">
              <w:rPr>
                <w:rFonts w:asciiTheme="majorHAnsi" w:hAnsiTheme="majorHAnsi"/>
                <w:noProof/>
              </w:rPr>
              <w:drawing>
                <wp:inline distT="0" distB="0" distL="0" distR="0">
                  <wp:extent cx="1841663" cy="2762246"/>
                  <wp:effectExtent l="0" t="0" r="0" b="0"/>
                  <wp:docPr id="5" name="Picture 5" descr="http://ruthal.blog.com/files/2011/08/leonardo-da-vinci-b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thal.blog.com/files/2011/08/leonardo-da-vinci-bones.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483" cy="2767975"/>
                          </a:xfrm>
                          <a:prstGeom prst="rect">
                            <a:avLst/>
                          </a:prstGeom>
                          <a:noFill/>
                          <a:ln>
                            <a:noFill/>
                          </a:ln>
                        </pic:spPr>
                      </pic:pic>
                    </a:graphicData>
                  </a:graphic>
                </wp:inline>
              </w:drawing>
            </w:r>
          </w:p>
        </w:tc>
        <w:tc>
          <w:tcPr>
            <w:tcW w:w="5393" w:type="dxa"/>
            <w:shd w:val="clear" w:color="auto" w:fill="auto"/>
          </w:tcPr>
          <w:p w:rsidR="004A38AA" w:rsidRPr="0047388E" w:rsidRDefault="0047388E" w:rsidP="004A38AA">
            <w:pPr>
              <w:jc w:val="center"/>
              <w:rPr>
                <w:rFonts w:asciiTheme="majorHAnsi" w:hAnsiTheme="majorHAnsi"/>
                <w:b/>
              </w:rPr>
            </w:pPr>
            <w:r>
              <w:rPr>
                <w:rFonts w:asciiTheme="majorHAnsi" w:hAnsiTheme="majorHAnsi"/>
                <w:b/>
              </w:rPr>
              <w:t xml:space="preserve">Artist:  </w:t>
            </w:r>
            <w:r w:rsidR="004A38AA" w:rsidRPr="0047388E">
              <w:rPr>
                <w:rFonts w:asciiTheme="majorHAnsi" w:hAnsiTheme="majorHAnsi"/>
                <w:b/>
              </w:rPr>
              <w:t>Leonardo da Vinci</w:t>
            </w:r>
          </w:p>
          <w:p w:rsidR="004A38AA" w:rsidRPr="0047388E" w:rsidRDefault="004A38AA" w:rsidP="004A38AA">
            <w:pPr>
              <w:jc w:val="center"/>
              <w:rPr>
                <w:rFonts w:asciiTheme="majorHAnsi" w:hAnsiTheme="majorHAnsi"/>
                <w:b/>
              </w:rPr>
            </w:pPr>
            <w:r w:rsidRPr="0047388E">
              <w:rPr>
                <w:rFonts w:asciiTheme="majorHAnsi" w:hAnsiTheme="majorHAnsi"/>
                <w:b/>
              </w:rPr>
              <w:t>1500</w:t>
            </w:r>
          </w:p>
          <w:p w:rsidR="00515A9A" w:rsidRPr="0047388E" w:rsidRDefault="0047388E" w:rsidP="004A38AA">
            <w:pPr>
              <w:jc w:val="center"/>
              <w:rPr>
                <w:rFonts w:asciiTheme="majorHAnsi" w:hAnsiTheme="majorHAnsi"/>
                <w:b/>
              </w:rPr>
            </w:pPr>
            <w:r>
              <w:rPr>
                <w:rFonts w:asciiTheme="majorHAnsi" w:hAnsiTheme="majorHAnsi"/>
                <w:b/>
              </w:rPr>
              <w:t xml:space="preserve">Title:  </w:t>
            </w:r>
            <w:r w:rsidR="004A38AA" w:rsidRPr="0047388E">
              <w:rPr>
                <w:rFonts w:asciiTheme="majorHAnsi" w:hAnsiTheme="majorHAnsi"/>
                <w:b/>
              </w:rPr>
              <w:t>Bone Study</w:t>
            </w:r>
          </w:p>
          <w:p w:rsidR="004A38AA" w:rsidRPr="0047388E" w:rsidRDefault="004A38AA" w:rsidP="00FC2E62">
            <w:pPr>
              <w:jc w:val="center"/>
              <w:rPr>
                <w:rFonts w:asciiTheme="majorHAnsi" w:hAnsiTheme="majorHAnsi"/>
                <w:b/>
              </w:rPr>
            </w:pPr>
          </w:p>
          <w:p w:rsidR="004A38AA" w:rsidRPr="0047388E" w:rsidRDefault="004A38AA" w:rsidP="004A38AA">
            <w:pPr>
              <w:rPr>
                <w:rFonts w:asciiTheme="majorHAnsi" w:hAnsiTheme="majorHAnsi"/>
              </w:rPr>
            </w:pPr>
            <w:r w:rsidRPr="0047388E">
              <w:rPr>
                <w:rFonts w:asciiTheme="majorHAnsi" w:hAnsiTheme="majorHAnsi"/>
                <w:b/>
              </w:rPr>
              <w:t>“</w:t>
            </w:r>
            <w:r w:rsidRPr="0047388E">
              <w:rPr>
                <w:rFonts w:asciiTheme="majorHAnsi" w:hAnsiTheme="majorHAnsi"/>
              </w:rPr>
              <w:t>A Renaissance Man”  Meaning he was knowledgeable in all things.</w:t>
            </w:r>
          </w:p>
          <w:p w:rsidR="004A38AA" w:rsidRDefault="004A38AA" w:rsidP="004A38AA">
            <w:pPr>
              <w:rPr>
                <w:rFonts w:asciiTheme="majorHAnsi" w:hAnsiTheme="majorHAnsi"/>
              </w:rPr>
            </w:pPr>
            <w:r w:rsidRPr="0047388E">
              <w:rPr>
                <w:rFonts w:asciiTheme="majorHAnsi" w:hAnsiTheme="majorHAnsi"/>
              </w:rPr>
              <w:t xml:space="preserve">Artist and Genius he was ahead of his time not only in painting, sculpture and architecture, but in engineering, military science, botany, anatomy, geology, aerodynamics and optics to mention only a few of the areas in which he made original contributions. </w:t>
            </w:r>
          </w:p>
          <w:p w:rsidR="0047388E" w:rsidRDefault="0047388E" w:rsidP="004A38AA">
            <w:pPr>
              <w:rPr>
                <w:rFonts w:asciiTheme="majorHAnsi" w:hAnsiTheme="majorHAnsi"/>
              </w:rPr>
            </w:pPr>
          </w:p>
          <w:p w:rsidR="0047388E" w:rsidRDefault="0047388E" w:rsidP="004A38AA">
            <w:pPr>
              <w:rPr>
                <w:rFonts w:asciiTheme="majorHAnsi" w:hAnsiTheme="majorHAnsi"/>
              </w:rPr>
            </w:pPr>
          </w:p>
          <w:p w:rsidR="0047388E" w:rsidRPr="0047388E" w:rsidRDefault="0047388E" w:rsidP="0047388E">
            <w:pPr>
              <w:jc w:val="right"/>
              <w:rPr>
                <w:rFonts w:asciiTheme="majorHAnsi" w:hAnsiTheme="majorHAnsi"/>
                <w:b/>
              </w:rPr>
            </w:pPr>
            <w:r>
              <w:rPr>
                <w:rFonts w:asciiTheme="majorHAnsi" w:hAnsiTheme="majorHAnsi"/>
              </w:rPr>
              <w:t>17</w:t>
            </w:r>
          </w:p>
        </w:tc>
      </w:tr>
      <w:tr w:rsidR="00515A9A" w:rsidRPr="0047388E" w:rsidTr="00C924A8">
        <w:trPr>
          <w:trHeight w:val="145"/>
        </w:trPr>
        <w:tc>
          <w:tcPr>
            <w:tcW w:w="5623" w:type="dxa"/>
          </w:tcPr>
          <w:p w:rsidR="00515A9A" w:rsidRPr="0047388E" w:rsidRDefault="004A38AA" w:rsidP="00FC2E62">
            <w:pPr>
              <w:jc w:val="center"/>
              <w:rPr>
                <w:rFonts w:asciiTheme="majorHAnsi" w:hAnsiTheme="majorHAnsi"/>
                <w:noProof/>
              </w:rPr>
            </w:pPr>
            <w:r w:rsidRPr="0047388E">
              <w:rPr>
                <w:rFonts w:asciiTheme="majorHAnsi" w:hAnsiTheme="majorHAnsi"/>
                <w:noProof/>
              </w:rPr>
              <w:drawing>
                <wp:inline distT="0" distB="0" distL="0" distR="0">
                  <wp:extent cx="2353920" cy="3232597"/>
                  <wp:effectExtent l="0" t="0" r="0" b="0"/>
                  <wp:docPr id="6" name="Picture 6" descr="http://uploads3.wikipaintings.org/images/leonardo-da-vinci/studies-of-the-foetus-in-the-w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s3.wikipaintings.org/images/leonardo-da-vinci/studies-of-the-foetus-in-the-womb.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38" cy="3232484"/>
                          </a:xfrm>
                          <a:prstGeom prst="rect">
                            <a:avLst/>
                          </a:prstGeom>
                          <a:noFill/>
                          <a:ln>
                            <a:noFill/>
                          </a:ln>
                        </pic:spPr>
                      </pic:pic>
                    </a:graphicData>
                  </a:graphic>
                </wp:inline>
              </w:drawing>
            </w:r>
          </w:p>
        </w:tc>
        <w:tc>
          <w:tcPr>
            <w:tcW w:w="5393" w:type="dxa"/>
            <w:shd w:val="clear" w:color="auto" w:fill="auto"/>
          </w:tcPr>
          <w:p w:rsidR="00515A9A" w:rsidRPr="0047388E" w:rsidRDefault="0047388E" w:rsidP="00FC2E62">
            <w:pPr>
              <w:jc w:val="center"/>
              <w:rPr>
                <w:rFonts w:asciiTheme="majorHAnsi" w:hAnsiTheme="majorHAnsi"/>
                <w:b/>
              </w:rPr>
            </w:pPr>
            <w:r w:rsidRPr="0047388E">
              <w:rPr>
                <w:rFonts w:asciiTheme="majorHAnsi" w:hAnsiTheme="majorHAnsi"/>
                <w:b/>
              </w:rPr>
              <w:t xml:space="preserve">Artist:  </w:t>
            </w:r>
            <w:r w:rsidR="004A38AA" w:rsidRPr="0047388E">
              <w:rPr>
                <w:rFonts w:asciiTheme="majorHAnsi" w:hAnsiTheme="majorHAnsi"/>
                <w:b/>
              </w:rPr>
              <w:t>Leonardo da Vinci</w:t>
            </w:r>
          </w:p>
          <w:p w:rsidR="004A38AA" w:rsidRPr="0047388E" w:rsidRDefault="004A38AA" w:rsidP="00FC2E62">
            <w:pPr>
              <w:jc w:val="center"/>
              <w:rPr>
                <w:rFonts w:asciiTheme="majorHAnsi" w:hAnsiTheme="majorHAnsi"/>
                <w:b/>
              </w:rPr>
            </w:pPr>
            <w:r w:rsidRPr="0047388E">
              <w:rPr>
                <w:rFonts w:asciiTheme="majorHAnsi" w:hAnsiTheme="majorHAnsi"/>
                <w:b/>
              </w:rPr>
              <w:t>1500</w:t>
            </w:r>
          </w:p>
          <w:p w:rsidR="004A38AA" w:rsidRPr="0047388E" w:rsidRDefault="0047388E" w:rsidP="00FC2E62">
            <w:pPr>
              <w:jc w:val="center"/>
              <w:rPr>
                <w:rFonts w:asciiTheme="majorHAnsi" w:hAnsiTheme="majorHAnsi"/>
                <w:b/>
              </w:rPr>
            </w:pPr>
            <w:r w:rsidRPr="0047388E">
              <w:rPr>
                <w:rFonts w:asciiTheme="majorHAnsi" w:hAnsiTheme="majorHAnsi"/>
                <w:b/>
              </w:rPr>
              <w:t xml:space="preserve">Title: </w:t>
            </w:r>
            <w:r w:rsidR="004A38AA" w:rsidRPr="0047388E">
              <w:rPr>
                <w:rFonts w:asciiTheme="majorHAnsi" w:hAnsiTheme="majorHAnsi"/>
                <w:b/>
              </w:rPr>
              <w:t>The Fetus in the Womb</w:t>
            </w:r>
          </w:p>
          <w:p w:rsidR="004A38AA" w:rsidRPr="0047388E" w:rsidRDefault="004A38AA" w:rsidP="00FC2E62">
            <w:pPr>
              <w:jc w:val="center"/>
              <w:rPr>
                <w:rFonts w:asciiTheme="majorHAnsi" w:hAnsiTheme="majorHAnsi"/>
              </w:rPr>
            </w:pPr>
            <w:r w:rsidRPr="0047388E">
              <w:rPr>
                <w:rFonts w:asciiTheme="majorHAnsi" w:hAnsiTheme="majorHAnsi"/>
              </w:rPr>
              <w:t>(Note book Drawing)</w:t>
            </w:r>
          </w:p>
          <w:p w:rsidR="004A38AA" w:rsidRPr="0047388E" w:rsidRDefault="004A38AA" w:rsidP="00FC2E62">
            <w:pPr>
              <w:jc w:val="center"/>
              <w:rPr>
                <w:rFonts w:asciiTheme="majorHAnsi" w:hAnsiTheme="majorHAnsi"/>
              </w:rPr>
            </w:pPr>
            <w:r w:rsidRPr="0047388E">
              <w:rPr>
                <w:rFonts w:asciiTheme="majorHAnsi" w:hAnsiTheme="majorHAnsi"/>
              </w:rPr>
              <w:t>Italian artist (From Italy)</w:t>
            </w:r>
          </w:p>
          <w:p w:rsidR="004A38AA" w:rsidRPr="0047388E" w:rsidRDefault="004A38AA" w:rsidP="00FC2E62">
            <w:pPr>
              <w:jc w:val="center"/>
              <w:rPr>
                <w:rFonts w:asciiTheme="majorHAnsi" w:hAnsiTheme="majorHAnsi"/>
              </w:rPr>
            </w:pPr>
          </w:p>
          <w:p w:rsidR="004A38AA" w:rsidRPr="0047388E" w:rsidRDefault="004A38AA" w:rsidP="00FC2E62">
            <w:pPr>
              <w:jc w:val="center"/>
              <w:rPr>
                <w:rFonts w:asciiTheme="majorHAnsi" w:hAnsiTheme="majorHAnsi"/>
              </w:rPr>
            </w:pPr>
          </w:p>
          <w:p w:rsidR="004A38AA" w:rsidRPr="0047388E" w:rsidRDefault="004A38AA" w:rsidP="00FC2E62">
            <w:pPr>
              <w:jc w:val="center"/>
              <w:rPr>
                <w:rFonts w:asciiTheme="majorHAnsi" w:hAnsiTheme="majorHAnsi"/>
              </w:rPr>
            </w:pPr>
            <w:r w:rsidRPr="0047388E">
              <w:rPr>
                <w:rFonts w:asciiTheme="majorHAnsi" w:hAnsiTheme="majorHAnsi"/>
              </w:rPr>
              <w:t>(Windsor Castle, Royal library of Her Majesty the Queen of England)</w:t>
            </w:r>
          </w:p>
          <w:p w:rsidR="004A38AA" w:rsidRPr="0047388E" w:rsidRDefault="004A38AA" w:rsidP="00FC2E62">
            <w:pPr>
              <w:jc w:val="center"/>
              <w:rPr>
                <w:rFonts w:asciiTheme="majorHAnsi" w:hAnsiTheme="majorHAnsi"/>
              </w:rPr>
            </w:pPr>
          </w:p>
          <w:p w:rsidR="004A38AA" w:rsidRDefault="004A38AA" w:rsidP="00FC2E62">
            <w:pPr>
              <w:jc w:val="center"/>
              <w:rPr>
                <w:rFonts w:asciiTheme="majorHAnsi" w:hAnsiTheme="majorHAnsi"/>
                <w:b/>
              </w:rPr>
            </w:pPr>
            <w:r w:rsidRPr="0047388E">
              <w:rPr>
                <w:rFonts w:asciiTheme="majorHAnsi" w:hAnsiTheme="majorHAnsi"/>
              </w:rPr>
              <w:t>Leonardo considered paint to be the supreme form of art; Michelangelo disagreed with him strongly on this because Michelangelo preferred marble sculpture.</w:t>
            </w:r>
            <w:r w:rsidRPr="0047388E">
              <w:rPr>
                <w:rFonts w:asciiTheme="majorHAnsi" w:hAnsiTheme="majorHAnsi"/>
                <w:b/>
              </w:rPr>
              <w:t xml:space="preserve"> </w:t>
            </w:r>
          </w:p>
          <w:p w:rsidR="0047388E" w:rsidRDefault="0047388E" w:rsidP="00FC2E62">
            <w:pPr>
              <w:jc w:val="center"/>
              <w:rPr>
                <w:rFonts w:asciiTheme="majorHAnsi" w:hAnsiTheme="majorHAnsi"/>
                <w:b/>
              </w:rPr>
            </w:pPr>
          </w:p>
          <w:p w:rsidR="0047388E" w:rsidRDefault="0047388E" w:rsidP="00FC2E62">
            <w:pPr>
              <w:jc w:val="center"/>
              <w:rPr>
                <w:rFonts w:asciiTheme="majorHAnsi" w:hAnsiTheme="majorHAnsi"/>
                <w:b/>
              </w:rPr>
            </w:pPr>
          </w:p>
          <w:p w:rsidR="0047388E" w:rsidRDefault="0047388E" w:rsidP="00FC2E62">
            <w:pPr>
              <w:jc w:val="center"/>
              <w:rPr>
                <w:rFonts w:asciiTheme="majorHAnsi" w:hAnsiTheme="majorHAnsi"/>
                <w:b/>
              </w:rPr>
            </w:pPr>
          </w:p>
          <w:p w:rsidR="0047388E" w:rsidRPr="0047388E" w:rsidRDefault="0047388E" w:rsidP="0047388E">
            <w:pPr>
              <w:jc w:val="right"/>
              <w:rPr>
                <w:rFonts w:asciiTheme="majorHAnsi" w:hAnsiTheme="majorHAnsi"/>
                <w:b/>
              </w:rPr>
            </w:pPr>
            <w:r>
              <w:rPr>
                <w:rFonts w:asciiTheme="majorHAnsi" w:hAnsiTheme="majorHAnsi"/>
                <w:b/>
              </w:rPr>
              <w:t>18</w:t>
            </w:r>
          </w:p>
        </w:tc>
      </w:tr>
      <w:tr w:rsidR="004A38AA" w:rsidRPr="0047388E" w:rsidTr="00C924A8">
        <w:trPr>
          <w:trHeight w:val="145"/>
        </w:trPr>
        <w:tc>
          <w:tcPr>
            <w:tcW w:w="5623" w:type="dxa"/>
          </w:tcPr>
          <w:p w:rsidR="004A38AA" w:rsidRPr="0047388E" w:rsidRDefault="004A38AA" w:rsidP="00FC2E62">
            <w:pPr>
              <w:jc w:val="center"/>
              <w:rPr>
                <w:rFonts w:asciiTheme="majorHAnsi" w:hAnsiTheme="majorHAnsi"/>
                <w:noProof/>
              </w:rPr>
            </w:pPr>
            <w:r w:rsidRPr="0047388E">
              <w:rPr>
                <w:rFonts w:asciiTheme="majorHAnsi" w:hAnsiTheme="majorHAnsi"/>
                <w:noProof/>
              </w:rPr>
              <w:lastRenderedPageBreak/>
              <w:drawing>
                <wp:inline distT="0" distB="0" distL="0" distR="0">
                  <wp:extent cx="2406741" cy="2597704"/>
                  <wp:effectExtent l="0" t="0" r="0" b="0"/>
                  <wp:docPr id="11" name="Picture 11" descr="http://upload.wikimedia.org/wikipedia/commons/5/58/Leonardo_da_Vinci_Grotesque_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5/58/Leonardo_da_Vinci_Grotesque_Head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93" cy="2597652"/>
                          </a:xfrm>
                          <a:prstGeom prst="rect">
                            <a:avLst/>
                          </a:prstGeom>
                          <a:noFill/>
                          <a:ln>
                            <a:noFill/>
                          </a:ln>
                        </pic:spPr>
                      </pic:pic>
                    </a:graphicData>
                  </a:graphic>
                </wp:inline>
              </w:drawing>
            </w:r>
          </w:p>
        </w:tc>
        <w:tc>
          <w:tcPr>
            <w:tcW w:w="5393" w:type="dxa"/>
            <w:shd w:val="clear" w:color="auto" w:fill="auto"/>
          </w:tcPr>
          <w:p w:rsidR="0047388E" w:rsidRDefault="0047388E" w:rsidP="00FC2E62">
            <w:pPr>
              <w:jc w:val="center"/>
              <w:rPr>
                <w:rFonts w:asciiTheme="majorHAnsi" w:hAnsiTheme="majorHAnsi"/>
                <w:b/>
              </w:rPr>
            </w:pPr>
          </w:p>
          <w:p w:rsidR="004A38AA" w:rsidRPr="0047388E" w:rsidRDefault="0047388E" w:rsidP="00FC2E62">
            <w:pPr>
              <w:jc w:val="center"/>
              <w:rPr>
                <w:rFonts w:asciiTheme="majorHAnsi" w:hAnsiTheme="majorHAnsi"/>
                <w:b/>
              </w:rPr>
            </w:pPr>
            <w:r>
              <w:rPr>
                <w:rFonts w:asciiTheme="majorHAnsi" w:hAnsiTheme="majorHAnsi"/>
                <w:b/>
              </w:rPr>
              <w:t xml:space="preserve">Artist:  </w:t>
            </w:r>
            <w:r w:rsidR="004A38AA" w:rsidRPr="0047388E">
              <w:rPr>
                <w:rFonts w:asciiTheme="majorHAnsi" w:hAnsiTheme="majorHAnsi"/>
                <w:b/>
              </w:rPr>
              <w:t>Leonardo da Vinci</w:t>
            </w:r>
          </w:p>
          <w:p w:rsidR="004A38AA" w:rsidRPr="0047388E" w:rsidRDefault="004A38AA" w:rsidP="00FC2E62">
            <w:pPr>
              <w:jc w:val="center"/>
              <w:rPr>
                <w:rFonts w:asciiTheme="majorHAnsi" w:hAnsiTheme="majorHAnsi"/>
                <w:b/>
              </w:rPr>
            </w:pPr>
            <w:r w:rsidRPr="0047388E">
              <w:rPr>
                <w:rFonts w:asciiTheme="majorHAnsi" w:hAnsiTheme="majorHAnsi"/>
                <w:b/>
              </w:rPr>
              <w:t>Title: “Five Grotesque Heads”</w:t>
            </w:r>
          </w:p>
          <w:p w:rsidR="004A38AA" w:rsidRPr="0047388E" w:rsidRDefault="004A38AA" w:rsidP="00FC2E62">
            <w:pPr>
              <w:jc w:val="center"/>
              <w:rPr>
                <w:rFonts w:asciiTheme="majorHAnsi" w:hAnsiTheme="majorHAnsi"/>
                <w:b/>
              </w:rPr>
            </w:pPr>
            <w:r w:rsidRPr="0047388E">
              <w:rPr>
                <w:rFonts w:asciiTheme="majorHAnsi" w:hAnsiTheme="majorHAnsi"/>
                <w:b/>
              </w:rPr>
              <w:t>Date: 1500</w:t>
            </w:r>
          </w:p>
          <w:p w:rsidR="004A38AA" w:rsidRPr="0047388E" w:rsidRDefault="004A38AA" w:rsidP="00FC2E62">
            <w:pPr>
              <w:jc w:val="center"/>
              <w:rPr>
                <w:rFonts w:asciiTheme="majorHAnsi" w:hAnsiTheme="majorHAnsi"/>
              </w:rPr>
            </w:pPr>
            <w:r w:rsidRPr="0047388E">
              <w:rPr>
                <w:rFonts w:asciiTheme="majorHAnsi" w:hAnsiTheme="majorHAnsi"/>
              </w:rPr>
              <w:t>Pen on white paper</w:t>
            </w:r>
          </w:p>
          <w:p w:rsidR="004A38AA" w:rsidRPr="0047388E" w:rsidRDefault="004A38AA" w:rsidP="00FC2E62">
            <w:pPr>
              <w:jc w:val="center"/>
              <w:rPr>
                <w:rFonts w:asciiTheme="majorHAnsi" w:hAnsiTheme="majorHAnsi"/>
              </w:rPr>
            </w:pPr>
            <w:r w:rsidRPr="0047388E">
              <w:rPr>
                <w:rFonts w:asciiTheme="majorHAnsi" w:hAnsiTheme="majorHAnsi"/>
              </w:rPr>
              <w:t>(Windsor Castle, Royal library of Her</w:t>
            </w:r>
          </w:p>
          <w:p w:rsidR="004A38AA" w:rsidRPr="0047388E" w:rsidRDefault="004A38AA" w:rsidP="00FC2E62">
            <w:pPr>
              <w:jc w:val="center"/>
              <w:rPr>
                <w:rFonts w:asciiTheme="majorHAnsi" w:hAnsiTheme="majorHAnsi"/>
              </w:rPr>
            </w:pPr>
            <w:r w:rsidRPr="0047388E">
              <w:rPr>
                <w:rFonts w:asciiTheme="majorHAnsi" w:hAnsiTheme="majorHAnsi"/>
              </w:rPr>
              <w:t xml:space="preserve"> Majesty the Queen of England)</w:t>
            </w:r>
          </w:p>
          <w:p w:rsidR="004A38AA" w:rsidRPr="0047388E" w:rsidRDefault="004A38AA" w:rsidP="00FC2E62">
            <w:pPr>
              <w:jc w:val="center"/>
              <w:rPr>
                <w:rFonts w:asciiTheme="majorHAnsi" w:hAnsiTheme="majorHAnsi"/>
              </w:rPr>
            </w:pPr>
          </w:p>
          <w:p w:rsidR="004A38AA" w:rsidRDefault="004A38AA" w:rsidP="004A38AA">
            <w:pPr>
              <w:rPr>
                <w:rFonts w:asciiTheme="majorHAnsi" w:hAnsiTheme="majorHAnsi"/>
                <w:b/>
              </w:rPr>
            </w:pPr>
            <w:r w:rsidRPr="0047388E">
              <w:rPr>
                <w:rFonts w:asciiTheme="majorHAnsi" w:hAnsiTheme="majorHAnsi"/>
              </w:rPr>
              <w:t>Leonardo is famous for his paintings such as the Mona Lisa and the last Supper.  Of his works, only a few paintings survive, together with his notebooks containing drawings, scientific diagrams and notes.  He left ten thousand pages of drawings, ideas, sketches and notes all written in left-handed in reverse or mirror image.</w:t>
            </w:r>
            <w:r w:rsidRPr="0047388E">
              <w:rPr>
                <w:rFonts w:asciiTheme="majorHAnsi" w:hAnsiTheme="majorHAnsi"/>
                <w:b/>
              </w:rPr>
              <w:t xml:space="preserve"> </w:t>
            </w:r>
          </w:p>
          <w:p w:rsidR="0047388E" w:rsidRPr="0047388E" w:rsidRDefault="0047388E" w:rsidP="0047388E">
            <w:pPr>
              <w:jc w:val="right"/>
              <w:rPr>
                <w:rFonts w:asciiTheme="majorHAnsi" w:hAnsiTheme="majorHAnsi"/>
                <w:b/>
              </w:rPr>
            </w:pPr>
            <w:r>
              <w:rPr>
                <w:rFonts w:asciiTheme="majorHAnsi" w:hAnsiTheme="majorHAnsi"/>
                <w:b/>
              </w:rPr>
              <w:t>19</w:t>
            </w:r>
          </w:p>
        </w:tc>
      </w:tr>
      <w:tr w:rsidR="0047388E" w:rsidRPr="0047388E" w:rsidTr="00C924A8">
        <w:trPr>
          <w:trHeight w:val="145"/>
        </w:trPr>
        <w:tc>
          <w:tcPr>
            <w:tcW w:w="5623" w:type="dxa"/>
          </w:tcPr>
          <w:p w:rsidR="0047388E" w:rsidRPr="0047388E" w:rsidRDefault="0047388E" w:rsidP="00FC2E62">
            <w:pPr>
              <w:jc w:val="center"/>
              <w:rPr>
                <w:rFonts w:asciiTheme="majorHAnsi" w:hAnsiTheme="majorHAnsi"/>
                <w:noProof/>
                <w:sz w:val="16"/>
              </w:rPr>
            </w:pPr>
            <w:r w:rsidRPr="0047388E">
              <w:rPr>
                <w:rFonts w:asciiTheme="majorHAnsi" w:hAnsiTheme="majorHAnsi"/>
                <w:noProof/>
                <w:sz w:val="16"/>
              </w:rPr>
              <w:drawing>
                <wp:inline distT="0" distB="0" distL="0" distR="0">
                  <wp:extent cx="2588653" cy="2824116"/>
                  <wp:effectExtent l="0" t="0" r="0" b="0"/>
                  <wp:docPr id="12" name="Picture 12" descr="http://uploads1.wikipaintings.org/images/rembrandt/jan-cornelisz-sylvius-the-preacher-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s1.wikipaintings.org/images/rembrandt/jan-cornelisz-sylvius-the-preacher-164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153" cy="2836663"/>
                          </a:xfrm>
                          <a:prstGeom prst="rect">
                            <a:avLst/>
                          </a:prstGeom>
                          <a:noFill/>
                          <a:ln>
                            <a:noFill/>
                          </a:ln>
                        </pic:spPr>
                      </pic:pic>
                    </a:graphicData>
                  </a:graphic>
                </wp:inline>
              </w:drawing>
            </w:r>
          </w:p>
        </w:tc>
        <w:tc>
          <w:tcPr>
            <w:tcW w:w="5393" w:type="dxa"/>
            <w:shd w:val="clear" w:color="auto" w:fill="auto"/>
          </w:tcPr>
          <w:p w:rsidR="0047388E" w:rsidRDefault="0047388E" w:rsidP="00FC2E62">
            <w:pPr>
              <w:jc w:val="center"/>
              <w:rPr>
                <w:rFonts w:asciiTheme="majorHAnsi" w:hAnsiTheme="majorHAnsi"/>
                <w:b/>
              </w:rPr>
            </w:pPr>
          </w:p>
          <w:p w:rsidR="0047388E" w:rsidRPr="0047388E" w:rsidRDefault="0047388E" w:rsidP="00FC2E62">
            <w:pPr>
              <w:jc w:val="center"/>
              <w:rPr>
                <w:rFonts w:asciiTheme="majorHAnsi" w:hAnsiTheme="majorHAnsi"/>
                <w:b/>
              </w:rPr>
            </w:pPr>
            <w:r w:rsidRPr="0047388E">
              <w:rPr>
                <w:rFonts w:asciiTheme="majorHAnsi" w:hAnsiTheme="majorHAnsi"/>
                <w:b/>
              </w:rPr>
              <w:t>Rembrandt Van Riln</w:t>
            </w:r>
          </w:p>
          <w:p w:rsidR="0047388E" w:rsidRPr="0047388E" w:rsidRDefault="0047388E" w:rsidP="0047388E">
            <w:pPr>
              <w:jc w:val="center"/>
              <w:rPr>
                <w:rFonts w:asciiTheme="majorHAnsi" w:hAnsiTheme="majorHAnsi"/>
                <w:b/>
              </w:rPr>
            </w:pPr>
            <w:r w:rsidRPr="0047388E">
              <w:rPr>
                <w:rFonts w:asciiTheme="majorHAnsi" w:hAnsiTheme="majorHAnsi"/>
                <w:b/>
              </w:rPr>
              <w:t>The Preacher</w:t>
            </w:r>
          </w:p>
          <w:p w:rsidR="00BC436D" w:rsidRDefault="0047388E" w:rsidP="0047388E">
            <w:pPr>
              <w:spacing w:line="276" w:lineRule="auto"/>
              <w:rPr>
                <w:rFonts w:asciiTheme="majorHAnsi" w:hAnsiTheme="majorHAnsi"/>
                <w:sz w:val="20"/>
              </w:rPr>
            </w:pPr>
            <w:r w:rsidRPr="0047388E">
              <w:rPr>
                <w:rFonts w:asciiTheme="majorHAnsi" w:hAnsiTheme="majorHAnsi"/>
                <w:b/>
              </w:rPr>
              <w:t>1650</w:t>
            </w:r>
            <w:r w:rsidR="00BC436D" w:rsidRPr="0047388E">
              <w:rPr>
                <w:rFonts w:asciiTheme="majorHAnsi" w:hAnsiTheme="majorHAnsi"/>
                <w:sz w:val="20"/>
              </w:rPr>
              <w:t xml:space="preserve"> Style: </w:t>
            </w:r>
            <w:hyperlink r:id="rId25" w:anchor="artist-rembrandt" w:history="1">
              <w:r w:rsidR="00BC436D" w:rsidRPr="0047388E">
                <w:rPr>
                  <w:rStyle w:val="Hyperlink"/>
                  <w:rFonts w:asciiTheme="majorHAnsi" w:hAnsiTheme="majorHAnsi"/>
                  <w:sz w:val="20"/>
                </w:rPr>
                <w:t>Baroque</w:t>
              </w:r>
            </w:hyperlink>
            <w:r w:rsidR="00BC436D" w:rsidRPr="0047388E">
              <w:rPr>
                <w:rFonts w:asciiTheme="majorHAnsi" w:hAnsiTheme="majorHAnsi"/>
                <w:sz w:val="20"/>
              </w:rPr>
              <w:t xml:space="preserve"> </w:t>
            </w:r>
          </w:p>
          <w:p w:rsidR="0047388E" w:rsidRPr="0047388E" w:rsidRDefault="0047388E" w:rsidP="0047388E">
            <w:pPr>
              <w:spacing w:line="276" w:lineRule="auto"/>
              <w:rPr>
                <w:rFonts w:asciiTheme="majorHAnsi" w:hAnsiTheme="majorHAnsi"/>
                <w:sz w:val="20"/>
              </w:rPr>
            </w:pPr>
            <w:r>
              <w:rPr>
                <w:rFonts w:asciiTheme="majorHAnsi" w:hAnsiTheme="majorHAnsi"/>
                <w:sz w:val="20"/>
              </w:rPr>
              <w:t xml:space="preserve"> </w:t>
            </w:r>
            <w:r w:rsidR="00BC436D">
              <w:rPr>
                <w:rFonts w:asciiTheme="majorHAnsi" w:hAnsiTheme="majorHAnsi"/>
                <w:sz w:val="20"/>
              </w:rPr>
              <w:t xml:space="preserve">      </w:t>
            </w:r>
            <w:r w:rsidRPr="0047388E">
              <w:rPr>
                <w:rFonts w:asciiTheme="majorHAnsi" w:hAnsiTheme="majorHAnsi"/>
                <w:sz w:val="20"/>
              </w:rPr>
              <w:t>Rembrandt was one of the greatest draftsmen in the history of art. Because he usually regarded his drawings the way a novelist regards the ideas he jots down in his journal--as a purely private record of observations and feelings--they are often deceptivel</w:t>
            </w:r>
            <w:r w:rsidR="00F11B65">
              <w:rPr>
                <w:rFonts w:asciiTheme="majorHAnsi" w:hAnsiTheme="majorHAnsi"/>
                <w:sz w:val="20"/>
              </w:rPr>
              <w:t xml:space="preserve">y simple. </w:t>
            </w:r>
          </w:p>
          <w:p w:rsidR="0047388E" w:rsidRPr="0047388E" w:rsidRDefault="0047388E" w:rsidP="0047388E">
            <w:pPr>
              <w:spacing w:line="276" w:lineRule="auto"/>
              <w:rPr>
                <w:rFonts w:asciiTheme="majorHAnsi" w:hAnsiTheme="majorHAnsi"/>
                <w:b/>
                <w:sz w:val="16"/>
              </w:rPr>
            </w:pPr>
            <w:r>
              <w:rPr>
                <w:rFonts w:asciiTheme="majorHAnsi" w:hAnsiTheme="majorHAnsi"/>
                <w:sz w:val="20"/>
              </w:rPr>
              <w:t xml:space="preserve">         </w:t>
            </w:r>
            <w:r w:rsidRPr="0047388E">
              <w:rPr>
                <w:rFonts w:asciiTheme="majorHAnsi" w:hAnsiTheme="majorHAnsi"/>
                <w:sz w:val="20"/>
              </w:rPr>
              <w:t>His production of drawings was as prolific as it was brilliant. About 1,400 attributed to him survive, and probably at least an equal number have been lost. The reasons for the loss, aside from fire, flood and negligence, may be divined from the drawings that remain. Rembrandt made relatively few preparatory studies for his paintings and even fewer highly finished "presentation" drawings - gifts for friends and admirers. Usually his drawings were unrelated to his major works and were, moreover, unsigned; only about 25 that</w:t>
            </w:r>
            <w:r>
              <w:rPr>
                <w:rFonts w:asciiTheme="majorHAnsi" w:hAnsiTheme="majorHAnsi"/>
                <w:sz w:val="20"/>
              </w:rPr>
              <w:t xml:space="preserve"> bear his signature are known.            </w:t>
            </w:r>
            <w:r w:rsidRPr="0047388E">
              <w:rPr>
                <w:rFonts w:asciiTheme="majorHAnsi" w:hAnsiTheme="majorHAnsi"/>
                <w:b/>
                <w:sz w:val="20"/>
              </w:rPr>
              <w:t>20</w:t>
            </w:r>
          </w:p>
        </w:tc>
      </w:tr>
      <w:tr w:rsidR="0047388E" w:rsidRPr="0047388E" w:rsidTr="00C924A8">
        <w:trPr>
          <w:trHeight w:val="145"/>
        </w:trPr>
        <w:tc>
          <w:tcPr>
            <w:tcW w:w="5623" w:type="dxa"/>
          </w:tcPr>
          <w:p w:rsidR="0047388E" w:rsidRPr="0047388E" w:rsidRDefault="00F11B65" w:rsidP="00FC2E62">
            <w:pPr>
              <w:jc w:val="center"/>
              <w:rPr>
                <w:rFonts w:asciiTheme="majorHAnsi" w:hAnsiTheme="majorHAnsi"/>
                <w:noProof/>
                <w:sz w:val="16"/>
              </w:rPr>
            </w:pPr>
            <w:r>
              <w:rPr>
                <w:noProof/>
              </w:rPr>
              <w:drawing>
                <wp:inline distT="0" distB="0" distL="0" distR="0">
                  <wp:extent cx="2163651" cy="3090873"/>
                  <wp:effectExtent l="0" t="0" r="0" b="0"/>
                  <wp:docPr id="14" name="Picture 14" descr="http://www.michaelnewberry.com/studioupdate/2003-06/ingres_artist_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chaelnewberry.com/studioupdate/2003-06/ingres_artist_wif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679" cy="3090913"/>
                          </a:xfrm>
                          <a:prstGeom prst="rect">
                            <a:avLst/>
                          </a:prstGeom>
                          <a:noFill/>
                          <a:ln>
                            <a:noFill/>
                          </a:ln>
                        </pic:spPr>
                      </pic:pic>
                    </a:graphicData>
                  </a:graphic>
                </wp:inline>
              </w:drawing>
            </w:r>
          </w:p>
        </w:tc>
        <w:tc>
          <w:tcPr>
            <w:tcW w:w="5393" w:type="dxa"/>
            <w:shd w:val="clear" w:color="auto" w:fill="auto"/>
          </w:tcPr>
          <w:p w:rsidR="00F11B65" w:rsidRDefault="00F11B65" w:rsidP="008D7D06">
            <w:pPr>
              <w:pStyle w:val="Heading1"/>
              <w:jc w:val="center"/>
              <w:outlineLvl w:val="0"/>
              <w:rPr>
                <w:color w:val="auto"/>
                <w:sz w:val="22"/>
                <w:szCs w:val="22"/>
              </w:rPr>
            </w:pPr>
            <w:r w:rsidRPr="00F11B65">
              <w:rPr>
                <w:color w:val="auto"/>
                <w:sz w:val="22"/>
                <w:szCs w:val="22"/>
              </w:rPr>
              <w:t>Artist</w:t>
            </w:r>
            <w:r>
              <w:rPr>
                <w:color w:val="auto"/>
                <w:sz w:val="22"/>
                <w:szCs w:val="22"/>
              </w:rPr>
              <w:t xml:space="preserve">:  </w:t>
            </w:r>
            <w:r w:rsidRPr="00F11B65">
              <w:rPr>
                <w:color w:val="auto"/>
                <w:sz w:val="22"/>
                <w:szCs w:val="22"/>
              </w:rPr>
              <w:t xml:space="preserve"> </w:t>
            </w:r>
            <w:r>
              <w:rPr>
                <w:color w:val="auto"/>
                <w:sz w:val="22"/>
                <w:szCs w:val="22"/>
              </w:rPr>
              <w:t>Jean Augu</w:t>
            </w:r>
            <w:bookmarkStart w:id="0" w:name="_GoBack"/>
            <w:bookmarkEnd w:id="0"/>
            <w:r>
              <w:rPr>
                <w:color w:val="auto"/>
                <w:sz w:val="22"/>
                <w:szCs w:val="22"/>
              </w:rPr>
              <w:t xml:space="preserve">ste </w:t>
            </w:r>
            <w:r w:rsidRPr="00F11B65">
              <w:rPr>
                <w:color w:val="auto"/>
                <w:sz w:val="22"/>
                <w:szCs w:val="22"/>
              </w:rPr>
              <w:t>Dominique</w:t>
            </w:r>
            <w:r w:rsidRPr="00F11B65">
              <w:rPr>
                <w:rStyle w:val="apple-converted-space"/>
                <w:color w:val="auto"/>
                <w:sz w:val="22"/>
                <w:szCs w:val="22"/>
              </w:rPr>
              <w:t> </w:t>
            </w:r>
            <w:r w:rsidRPr="00F11B65">
              <w:rPr>
                <w:color w:val="auto"/>
                <w:sz w:val="22"/>
                <w:szCs w:val="22"/>
              </w:rPr>
              <w:t>Ingres</w:t>
            </w:r>
          </w:p>
          <w:p w:rsidR="00F11B65" w:rsidRDefault="00F11B65" w:rsidP="008D7D06"/>
          <w:p w:rsidR="00F11B65" w:rsidRPr="008D7D06" w:rsidRDefault="00F11B65" w:rsidP="008D7D06">
            <w:pPr>
              <w:jc w:val="center"/>
              <w:rPr>
                <w:b/>
              </w:rPr>
            </w:pPr>
            <w:r w:rsidRPr="008D7D06">
              <w:rPr>
                <w:b/>
              </w:rPr>
              <w:t>Title: Artist and His Wife</w:t>
            </w:r>
          </w:p>
          <w:p w:rsidR="00F11B65" w:rsidRPr="008D7D06" w:rsidRDefault="00F11B65" w:rsidP="008D7D06">
            <w:pPr>
              <w:jc w:val="center"/>
              <w:rPr>
                <w:b/>
              </w:rPr>
            </w:pPr>
            <w:r w:rsidRPr="008D7D06">
              <w:rPr>
                <w:b/>
              </w:rPr>
              <w:t>1830</w:t>
            </w:r>
          </w:p>
          <w:p w:rsidR="0047388E" w:rsidRPr="008D7D06" w:rsidRDefault="0047388E" w:rsidP="008D7D06">
            <w:pPr>
              <w:rPr>
                <w:rFonts w:asciiTheme="majorHAnsi" w:hAnsiTheme="majorHAnsi"/>
                <w:b/>
              </w:rPr>
            </w:pPr>
          </w:p>
          <w:p w:rsidR="008D7D06" w:rsidRDefault="008D7D06" w:rsidP="008D7D06">
            <w:pPr>
              <w:rPr>
                <w:rFonts w:ascii="Arial" w:hAnsi="Arial" w:cs="Arial"/>
                <w:color w:val="444444"/>
                <w:sz w:val="20"/>
                <w:szCs w:val="20"/>
                <w:shd w:val="clear" w:color="auto" w:fill="FFFFFF"/>
              </w:rPr>
            </w:pPr>
            <w:r w:rsidRPr="008D7D06">
              <w:rPr>
                <w:rFonts w:asciiTheme="majorHAnsi" w:hAnsiTheme="majorHAnsi" w:cs="Arial"/>
                <w:sz w:val="20"/>
                <w:szCs w:val="20"/>
                <w:shd w:val="clear" w:color="auto" w:fill="FFFFFF"/>
              </w:rPr>
              <w:t>Born in 1780 in the southern French town of Montauban, Jean-Auguste-Dominique Ingres had early instruction from his father, an artist in the town's employ. The boy showed a precocious musical and artistic talent. Aged twelve, he was enrolled at the Academy of Toulouse, under the painter Joseph Roques, a friend of Jacques-Louis David</w:t>
            </w:r>
            <w:r>
              <w:rPr>
                <w:rFonts w:ascii="Arial" w:hAnsi="Arial" w:cs="Arial"/>
                <w:color w:val="444444"/>
                <w:sz w:val="20"/>
                <w:szCs w:val="20"/>
                <w:shd w:val="clear" w:color="auto" w:fill="FFFFFF"/>
              </w:rPr>
              <w:t>.</w:t>
            </w:r>
          </w:p>
          <w:p w:rsidR="008D7D06" w:rsidRDefault="008D7D06" w:rsidP="008D7D06">
            <w:pPr>
              <w:rPr>
                <w:rFonts w:ascii="Arial" w:hAnsi="Arial" w:cs="Arial"/>
                <w:color w:val="444444"/>
                <w:sz w:val="20"/>
                <w:szCs w:val="20"/>
                <w:shd w:val="clear" w:color="auto" w:fill="FFFFFF"/>
              </w:rPr>
            </w:pPr>
          </w:p>
          <w:p w:rsidR="008D7D06" w:rsidRDefault="008D7D06" w:rsidP="008D7D06">
            <w:pPr>
              <w:rPr>
                <w:rFonts w:ascii="Arial" w:hAnsi="Arial" w:cs="Arial"/>
                <w:color w:val="444444"/>
                <w:sz w:val="20"/>
                <w:szCs w:val="20"/>
                <w:shd w:val="clear" w:color="auto" w:fill="FFFFFF"/>
              </w:rPr>
            </w:pPr>
          </w:p>
          <w:p w:rsidR="008D7D06" w:rsidRPr="008D7D06" w:rsidRDefault="008D7D06" w:rsidP="008D7D06">
            <w:pPr>
              <w:jc w:val="right"/>
              <w:rPr>
                <w:rFonts w:asciiTheme="majorHAnsi" w:hAnsiTheme="majorHAnsi"/>
                <w:b/>
              </w:rPr>
            </w:pPr>
            <w:r w:rsidRPr="008D7D06">
              <w:rPr>
                <w:rFonts w:asciiTheme="majorHAnsi" w:hAnsiTheme="majorHAnsi" w:cs="Arial"/>
                <w:b/>
                <w:color w:val="444444"/>
                <w:sz w:val="20"/>
                <w:szCs w:val="20"/>
                <w:shd w:val="clear" w:color="auto" w:fill="FFFFFF"/>
              </w:rPr>
              <w:t>21</w:t>
            </w:r>
          </w:p>
        </w:tc>
      </w:tr>
    </w:tbl>
    <w:p w:rsidR="00045BBA" w:rsidRPr="0047388E" w:rsidRDefault="00045BBA">
      <w:pPr>
        <w:rPr>
          <w:rFonts w:asciiTheme="majorHAnsi" w:hAnsiTheme="majorHAnsi"/>
          <w:sz w:val="16"/>
        </w:rPr>
      </w:pPr>
    </w:p>
    <w:sectPr w:rsidR="00045BBA" w:rsidRPr="0047388E" w:rsidSect="00B7674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drawingGridHorizontalSpacing w:val="110"/>
  <w:displayHorizontalDrawingGridEvery w:val="2"/>
  <w:characterSpacingControl w:val="doNotCompress"/>
  <w:compat>
    <w:useFELayout/>
  </w:compat>
  <w:rsids>
    <w:rsidRoot w:val="00515D2B"/>
    <w:rsid w:val="000023C8"/>
    <w:rsid w:val="00045BBA"/>
    <w:rsid w:val="000F70CA"/>
    <w:rsid w:val="001E2950"/>
    <w:rsid w:val="00282C77"/>
    <w:rsid w:val="00290D81"/>
    <w:rsid w:val="003A18AE"/>
    <w:rsid w:val="0047388E"/>
    <w:rsid w:val="004A38AA"/>
    <w:rsid w:val="004D75D8"/>
    <w:rsid w:val="00515A9A"/>
    <w:rsid w:val="00515D2B"/>
    <w:rsid w:val="005244B4"/>
    <w:rsid w:val="00644A7C"/>
    <w:rsid w:val="007245FD"/>
    <w:rsid w:val="00742D1A"/>
    <w:rsid w:val="00774592"/>
    <w:rsid w:val="007E263C"/>
    <w:rsid w:val="008134F7"/>
    <w:rsid w:val="00851555"/>
    <w:rsid w:val="008B4E10"/>
    <w:rsid w:val="008D7D06"/>
    <w:rsid w:val="008F3856"/>
    <w:rsid w:val="00AE33E5"/>
    <w:rsid w:val="00B76265"/>
    <w:rsid w:val="00B7674D"/>
    <w:rsid w:val="00BC436D"/>
    <w:rsid w:val="00C923A7"/>
    <w:rsid w:val="00C924A8"/>
    <w:rsid w:val="00CB0088"/>
    <w:rsid w:val="00CB022D"/>
    <w:rsid w:val="00CC7621"/>
    <w:rsid w:val="00D126EA"/>
    <w:rsid w:val="00DD6840"/>
    <w:rsid w:val="00DE7BB2"/>
    <w:rsid w:val="00E62B83"/>
    <w:rsid w:val="00E94849"/>
    <w:rsid w:val="00F11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21"/>
  </w:style>
  <w:style w:type="paragraph" w:styleId="Heading1">
    <w:name w:val="heading 1"/>
    <w:basedOn w:val="Normal"/>
    <w:next w:val="Normal"/>
    <w:link w:val="Heading1Char"/>
    <w:uiPriority w:val="9"/>
    <w:qFormat/>
    <w:rsid w:val="00F11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B4E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2B"/>
    <w:rPr>
      <w:rFonts w:ascii="Tahoma" w:hAnsi="Tahoma" w:cs="Tahoma"/>
      <w:sz w:val="16"/>
      <w:szCs w:val="16"/>
    </w:rPr>
  </w:style>
  <w:style w:type="character" w:customStyle="1" w:styleId="Heading3Char">
    <w:name w:val="Heading 3 Char"/>
    <w:basedOn w:val="DefaultParagraphFont"/>
    <w:link w:val="Heading3"/>
    <w:uiPriority w:val="9"/>
    <w:rsid w:val="008B4E10"/>
    <w:rPr>
      <w:rFonts w:ascii="Times New Roman" w:eastAsia="Times New Roman" w:hAnsi="Times New Roman" w:cs="Times New Roman"/>
      <w:b/>
      <w:bCs/>
      <w:sz w:val="27"/>
      <w:szCs w:val="27"/>
    </w:rPr>
  </w:style>
  <w:style w:type="character" w:styleId="Strong">
    <w:name w:val="Strong"/>
    <w:basedOn w:val="DefaultParagraphFont"/>
    <w:uiPriority w:val="22"/>
    <w:qFormat/>
    <w:rsid w:val="008B4E10"/>
    <w:rPr>
      <w:b/>
      <w:bCs/>
    </w:rPr>
  </w:style>
  <w:style w:type="character" w:customStyle="1" w:styleId="apple-converted-space">
    <w:name w:val="apple-converted-space"/>
    <w:basedOn w:val="DefaultParagraphFont"/>
    <w:rsid w:val="008B4E10"/>
  </w:style>
  <w:style w:type="character" w:styleId="Hyperlink">
    <w:name w:val="Hyperlink"/>
    <w:basedOn w:val="DefaultParagraphFont"/>
    <w:uiPriority w:val="99"/>
    <w:unhideWhenUsed/>
    <w:rsid w:val="008F3856"/>
    <w:rPr>
      <w:color w:val="0000FF"/>
      <w:u w:val="single"/>
    </w:rPr>
  </w:style>
  <w:style w:type="paragraph" w:styleId="NormalWeb">
    <w:name w:val="Normal (Web)"/>
    <w:basedOn w:val="Normal"/>
    <w:uiPriority w:val="99"/>
    <w:unhideWhenUsed/>
    <w:rsid w:val="00045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11B6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B4E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2B"/>
    <w:rPr>
      <w:rFonts w:ascii="Tahoma" w:hAnsi="Tahoma" w:cs="Tahoma"/>
      <w:sz w:val="16"/>
      <w:szCs w:val="16"/>
    </w:rPr>
  </w:style>
  <w:style w:type="character" w:customStyle="1" w:styleId="Heading3Char">
    <w:name w:val="Heading 3 Char"/>
    <w:basedOn w:val="DefaultParagraphFont"/>
    <w:link w:val="Heading3"/>
    <w:uiPriority w:val="9"/>
    <w:rsid w:val="008B4E10"/>
    <w:rPr>
      <w:rFonts w:ascii="Times New Roman" w:eastAsia="Times New Roman" w:hAnsi="Times New Roman" w:cs="Times New Roman"/>
      <w:b/>
      <w:bCs/>
      <w:sz w:val="27"/>
      <w:szCs w:val="27"/>
    </w:rPr>
  </w:style>
  <w:style w:type="character" w:styleId="Strong">
    <w:name w:val="Strong"/>
    <w:basedOn w:val="DefaultParagraphFont"/>
    <w:uiPriority w:val="22"/>
    <w:qFormat/>
    <w:rsid w:val="008B4E10"/>
    <w:rPr>
      <w:b/>
      <w:bCs/>
    </w:rPr>
  </w:style>
  <w:style w:type="character" w:customStyle="1" w:styleId="apple-converted-space">
    <w:name w:val="apple-converted-space"/>
    <w:basedOn w:val="DefaultParagraphFont"/>
    <w:rsid w:val="008B4E10"/>
  </w:style>
  <w:style w:type="character" w:styleId="Hyperlink">
    <w:name w:val="Hyperlink"/>
    <w:basedOn w:val="DefaultParagraphFont"/>
    <w:uiPriority w:val="99"/>
    <w:semiHidden/>
    <w:unhideWhenUsed/>
    <w:rsid w:val="008F3856"/>
    <w:rPr>
      <w:color w:val="0000FF"/>
      <w:u w:val="single"/>
    </w:rPr>
  </w:style>
  <w:style w:type="paragraph" w:styleId="NormalWeb">
    <w:name w:val="Normal (Web)"/>
    <w:basedOn w:val="Normal"/>
    <w:uiPriority w:val="99"/>
    <w:semiHidden/>
    <w:unhideWhenUsed/>
    <w:rsid w:val="00045B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3428873">
      <w:bodyDiv w:val="1"/>
      <w:marLeft w:val="0"/>
      <w:marRight w:val="0"/>
      <w:marTop w:val="0"/>
      <w:marBottom w:val="0"/>
      <w:divBdr>
        <w:top w:val="none" w:sz="0" w:space="0" w:color="auto"/>
        <w:left w:val="none" w:sz="0" w:space="0" w:color="auto"/>
        <w:bottom w:val="none" w:sz="0" w:space="0" w:color="auto"/>
        <w:right w:val="none" w:sz="0" w:space="0" w:color="auto"/>
      </w:divBdr>
    </w:div>
    <w:div w:id="1125390489">
      <w:bodyDiv w:val="1"/>
      <w:marLeft w:val="0"/>
      <w:marRight w:val="0"/>
      <w:marTop w:val="0"/>
      <w:marBottom w:val="0"/>
      <w:divBdr>
        <w:top w:val="none" w:sz="0" w:space="0" w:color="auto"/>
        <w:left w:val="none" w:sz="0" w:space="0" w:color="auto"/>
        <w:bottom w:val="none" w:sz="0" w:space="0" w:color="auto"/>
        <w:right w:val="none" w:sz="0" w:space="0" w:color="auto"/>
      </w:divBdr>
    </w:div>
    <w:div w:id="1155875742">
      <w:bodyDiv w:val="1"/>
      <w:marLeft w:val="0"/>
      <w:marRight w:val="0"/>
      <w:marTop w:val="0"/>
      <w:marBottom w:val="0"/>
      <w:divBdr>
        <w:top w:val="none" w:sz="0" w:space="0" w:color="auto"/>
        <w:left w:val="none" w:sz="0" w:space="0" w:color="auto"/>
        <w:bottom w:val="none" w:sz="0" w:space="0" w:color="auto"/>
        <w:right w:val="none" w:sz="0" w:space="0" w:color="auto"/>
      </w:divBdr>
    </w:div>
    <w:div w:id="123944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gif"/><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wikipaintings.org/en/paintings-by-style/baroque?firstArtist=rembrandt"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delsongalleries.com/artists/winfred-rembert/biography/" TargetMode="External"/><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sandsleep</dc:creator>
  <cp:lastModifiedBy>sandsleep</cp:lastModifiedBy>
  <cp:revision>2</cp:revision>
  <cp:lastPrinted>2014-01-21T18:47:00Z</cp:lastPrinted>
  <dcterms:created xsi:type="dcterms:W3CDTF">2014-10-13T02:18:00Z</dcterms:created>
  <dcterms:modified xsi:type="dcterms:W3CDTF">2014-10-13T02:18:00Z</dcterms:modified>
</cp:coreProperties>
</file>